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8BE" w:rsidRDefault="00E735ED">
      <w:pPr>
        <w:pStyle w:val="1"/>
        <w:ind w:right="-2"/>
        <w:jc w:val="center"/>
        <w:rPr>
          <w:sz w:val="28"/>
        </w:rPr>
      </w:pP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page">
              <wp:posOffset>1080135</wp:posOffset>
            </wp:positionH>
            <wp:positionV relativeFrom="page">
              <wp:posOffset>1979930</wp:posOffset>
            </wp:positionV>
            <wp:extent cx="2924175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447675" cy="5619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56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1718BE">
        <w:trPr>
          <w:trHeight w:val="1111"/>
        </w:trPr>
        <w:tc>
          <w:tcPr>
            <w:tcW w:w="9356" w:type="dxa"/>
          </w:tcPr>
          <w:p w:rsidR="001718BE" w:rsidRDefault="00E735ED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Сорочинского муниципального округа Оренбургской области</w:t>
            </w:r>
          </w:p>
          <w:p w:rsidR="001718BE" w:rsidRDefault="00E735ED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О С Т А Н О В Л Е Н И Е</w:t>
            </w:r>
          </w:p>
          <w:p w:rsidR="001718BE" w:rsidRDefault="001718BE">
            <w:pPr>
              <w:widowControl w:val="0"/>
              <w:pBdr>
                <w:bottom w:val="thinThickSmallGap" w:sz="24" w:space="1" w:color="000000"/>
              </w:pBdr>
              <w:ind w:right="-2"/>
              <w:rPr>
                <w:sz w:val="26"/>
                <w:szCs w:val="26"/>
              </w:rPr>
            </w:pPr>
          </w:p>
        </w:tc>
      </w:tr>
    </w:tbl>
    <w:p w:rsidR="001718BE" w:rsidRDefault="00E735ED">
      <w:pPr>
        <w:ind w:right="-2"/>
        <w:rPr>
          <w:color w:val="A6A6A6"/>
          <w:sz w:val="16"/>
          <w:szCs w:val="16"/>
        </w:rPr>
      </w:pPr>
      <w:r>
        <w:rPr>
          <w:color w:val="A6A6A6"/>
          <w:sz w:val="16"/>
          <w:szCs w:val="16"/>
        </w:rPr>
        <w:t>[МЕСТО ДЛЯ  ШТАМПА]</w:t>
      </w:r>
    </w:p>
    <w:p w:rsidR="001718BE" w:rsidRDefault="00E735ED">
      <w:pPr>
        <w:pStyle w:val="21"/>
        <w:tabs>
          <w:tab w:val="center" w:pos="5103"/>
        </w:tabs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______________ № ___________ </w:t>
      </w:r>
    </w:p>
    <w:p w:rsidR="001718BE" w:rsidRDefault="001718BE">
      <w:pPr>
        <w:rPr>
          <w:rFonts w:ascii="Verdana" w:hAnsi="Verdana" w:cs="Arial"/>
          <w:sz w:val="26"/>
          <w:szCs w:val="26"/>
        </w:rPr>
      </w:pPr>
    </w:p>
    <w:p w:rsidR="001718BE" w:rsidRDefault="001718BE">
      <w:pPr>
        <w:rPr>
          <w:rFonts w:ascii="Verdana" w:hAnsi="Verdana" w:cs="Arial"/>
          <w:sz w:val="26"/>
          <w:szCs w:val="26"/>
        </w:rPr>
      </w:pPr>
    </w:p>
    <w:p w:rsidR="001718BE" w:rsidRDefault="00E735ED">
      <w:pPr>
        <w:spacing w:line="23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О мерах по пропуску весеннего паводка 2026 года</w:t>
      </w:r>
    </w:p>
    <w:p w:rsidR="001718BE" w:rsidRDefault="001718BE">
      <w:pPr>
        <w:shd w:val="clear" w:color="auto" w:fill="FFFFFF"/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1718BE" w:rsidRDefault="00E735ED">
      <w:pPr>
        <w:shd w:val="clear" w:color="auto" w:fill="FFFFFF"/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 целях своевременного проведения подготовительных мероприятий к пропуску весеннего паводка 2026 года, предупреждения чрезвычайных ситуаций, сохранности жилого фонда, инженерных сооружений, коммуникаций и объектов сельского хозяйства, а также координации действий сил и средств муниципального звена Оренбургской области территориальной подсистемы единой государственной системы предупреждения и ликвидации чрезвычайных ситуаций в период пропуска весеннего паводка 2026 года, руководствуясь Уставом Сорочинского муниципального округа Оренбургской области</w:t>
      </w:r>
      <w:proofErr w:type="gramEnd"/>
      <w:r>
        <w:rPr>
          <w:color w:val="000000" w:themeColor="text1"/>
          <w:sz w:val="28"/>
          <w:szCs w:val="28"/>
        </w:rPr>
        <w:t xml:space="preserve">, администрация Сорочинского муниципального округа Оренбургской области                           </w:t>
      </w:r>
      <w:proofErr w:type="gramStart"/>
      <w:r>
        <w:rPr>
          <w:color w:val="000000" w:themeColor="text1"/>
          <w:sz w:val="28"/>
          <w:szCs w:val="28"/>
        </w:rPr>
        <w:t>п</w:t>
      </w:r>
      <w:proofErr w:type="gramEnd"/>
      <w:r>
        <w:rPr>
          <w:color w:val="000000" w:themeColor="text1"/>
          <w:sz w:val="28"/>
          <w:szCs w:val="28"/>
        </w:rPr>
        <w:t xml:space="preserve"> о с т а н о в л я е т:</w:t>
      </w:r>
    </w:p>
    <w:p w:rsidR="001718BE" w:rsidRDefault="00E735ED">
      <w:pPr>
        <w:shd w:val="clear" w:color="auto" w:fill="FFFFFF"/>
        <w:tabs>
          <w:tab w:val="left" w:pos="1037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Образовать межведомственную комиссию по пропуску весеннего паводка 2026 года и утвердить ее состав согласно приложению № 1 к настоящему постановлению.</w:t>
      </w:r>
    </w:p>
    <w:p w:rsidR="001718BE" w:rsidRDefault="00E735ED">
      <w:pPr>
        <w:shd w:val="clear" w:color="auto" w:fill="FFFFFF"/>
        <w:tabs>
          <w:tab w:val="left" w:pos="1037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Утвердить Положение о межведомственной комиссии по пропуску весеннего паводка 2026 года согласно приложению № 2 к настоящему постановлению.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proofErr w:type="gramStart"/>
      <w:r>
        <w:rPr>
          <w:color w:val="000000" w:themeColor="text1"/>
          <w:sz w:val="28"/>
          <w:szCs w:val="28"/>
        </w:rPr>
        <w:t>Первому заместителю главы администрации муниципального округа по оперативному управлению муниципальным хозяйством (Богданов А.А.) заместителю главы администрации муниципального округа по сельскому</w:t>
      </w:r>
      <w:proofErr w:type="gramEnd"/>
      <w:r>
        <w:rPr>
          <w:color w:val="000000" w:themeColor="text1"/>
          <w:sz w:val="28"/>
          <w:szCs w:val="28"/>
        </w:rPr>
        <w:t xml:space="preserve"> хозяйству и по работе с территориями – начальнику отдела по работе с сельскими территориями (Ганенко С.А), главному специалисту по ГО и ЧС администрации Сорочинского муниципального округа Оренбургской области (Паршина В.О.):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Организовать детальное планирование и своевременную реализацию мер по защите населения и территорий от негативного воздействия паводковых вод.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 Уточнить зоны возможного затопления (подтопления) на территории города Сорочинска и сельских населенных пунктов Сорочинского муниципального округа, в том  числе: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жилых домов, общее количество населения, объектов экономики и инфраструктуры, попадающих в зоны возможного затопления (подтопления), изоляции.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3.3. Уточнить  порядок оповещения, маршруты и места эвакуации населения, материальных ценностей из зоны возможного  затопления (подтопления), изоляции.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3.4. Определить необходимый состав сил и средств, для проведения </w:t>
      </w:r>
      <w:proofErr w:type="spellStart"/>
      <w:r>
        <w:rPr>
          <w:color w:val="000000" w:themeColor="text1"/>
          <w:sz w:val="28"/>
          <w:szCs w:val="28"/>
        </w:rPr>
        <w:t>противопаводковых</w:t>
      </w:r>
      <w:proofErr w:type="spellEnd"/>
      <w:r>
        <w:rPr>
          <w:color w:val="000000" w:themeColor="text1"/>
          <w:sz w:val="28"/>
          <w:szCs w:val="28"/>
        </w:rPr>
        <w:t xml:space="preserve"> мероприятий, спасательных и других неотложных работ при паводке, в том числе: 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создать реестр техники для проведения аварийно-восстановительных работ в период паводка, привлекая технику организаций и предприятий муниципального округа независимо от форм собственности.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3.5. Сформировать нештатные спасательные посты на территории Сорочинского муниципального округа на период паводка 2026 года и утвердить места их расположения на случай возникновения чрезвычайной ситуации.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</w:rPr>
        <w:t>3.6. П</w:t>
      </w:r>
      <w:r>
        <w:rPr>
          <w:color w:val="000000" w:themeColor="text1"/>
          <w:sz w:val="28"/>
          <w:szCs w:val="28"/>
          <w:lang w:bidi="ru-RU"/>
        </w:rPr>
        <w:t xml:space="preserve">ровести смотры готовности сил, техники, </w:t>
      </w:r>
      <w:proofErr w:type="spellStart"/>
      <w:r>
        <w:rPr>
          <w:color w:val="000000" w:themeColor="text1"/>
          <w:sz w:val="28"/>
          <w:szCs w:val="28"/>
          <w:lang w:bidi="ru-RU"/>
        </w:rPr>
        <w:t>плавсредств</w:t>
      </w:r>
      <w:proofErr w:type="spellEnd"/>
      <w:r>
        <w:rPr>
          <w:color w:val="000000" w:themeColor="text1"/>
          <w:sz w:val="28"/>
          <w:szCs w:val="28"/>
          <w:lang w:bidi="ru-RU"/>
        </w:rPr>
        <w:t>, спасательного инвентаря к действиям в условиях весеннего половодья, в организациях, предприятиях привлекаемых в период весеннего паводка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  <w:lang w:bidi="ru-RU"/>
        </w:rPr>
        <w:t xml:space="preserve">Срок исполнения: </w:t>
      </w:r>
      <w:r>
        <w:rPr>
          <w:bCs/>
          <w:color w:val="000000" w:themeColor="text1"/>
          <w:sz w:val="28"/>
          <w:szCs w:val="28"/>
          <w:lang w:bidi="ru-RU"/>
        </w:rPr>
        <w:t>до 25 февраля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Отделу по работе с сельскими территориями администрации Сорочинского муниципального округа (Ганенко С.А.), единой дежурно-диспетчерской службе Сорочинского муниципального округа Оренбургской области (Гришаева В.Г.), начальникам территориальных отделов Отдела по работе с сельскими территориями администрации Сорочинского муниципального округа: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4.1.  Проверить наличие и работоспособность сре</w:t>
      </w:r>
      <w:proofErr w:type="gramStart"/>
      <w:r>
        <w:rPr>
          <w:color w:val="000000" w:themeColor="text1"/>
          <w:sz w:val="28"/>
          <w:szCs w:val="28"/>
        </w:rPr>
        <w:t>дств св</w:t>
      </w:r>
      <w:proofErr w:type="gramEnd"/>
      <w:r>
        <w:rPr>
          <w:color w:val="000000" w:themeColor="text1"/>
          <w:sz w:val="28"/>
          <w:szCs w:val="28"/>
        </w:rPr>
        <w:t xml:space="preserve">язи и оповещения населенных пунктов. 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 4 марта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4.2. Обеспечить своевременное информирование и оповещение жителей населенных пунктов попадающих в зону подтопления о возможной угрозе подтопления (изоляции) паводковыми водами, путем размещения в средствах массовой информации сведений о ходе подготовки к пропуску весеннего паводка, развитии паводковой ситуации на территории муниципального образования.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до 15 марта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4.3. Организовать информирование населения путем вручения памяток о возможных паводковых угрозах, порядке действий по защите от паводка, необходимых мерах безопасности при возникновении чрезвычайных ситуаций, правилах поведения на водных объектах в период таяния льда, о пунктах временного размещения населения.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до 15 марта 2026 года.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Руководителям организаций и предприятий, учреждений, участвующих в </w:t>
      </w:r>
      <w:proofErr w:type="spellStart"/>
      <w:r>
        <w:rPr>
          <w:sz w:val="28"/>
          <w:szCs w:val="28"/>
        </w:rPr>
        <w:t>противопаводковых</w:t>
      </w:r>
      <w:proofErr w:type="spellEnd"/>
      <w:r>
        <w:rPr>
          <w:sz w:val="28"/>
          <w:szCs w:val="28"/>
        </w:rPr>
        <w:t xml:space="preserve"> мероприятиях, организовать круглосуточное дежурство ответственных должностных лиц в период паводка. Графики дежурства представить в администрацию Сорочинского муниципального округа.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Срок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 4 марта 2026 года.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Руководителю аппарата (управляющему делами) администрации Сорочинского муниципального округа Черных И.Н. сформировать общий график дежурств руководящих должностных лиц и ответственных работников организаций и предприятий.</w:t>
      </w:r>
    </w:p>
    <w:p w:rsidR="001718BE" w:rsidRDefault="00E735ED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исполнения: до 6 марта 2026 года.</w:t>
      </w:r>
    </w:p>
    <w:p w:rsidR="001718BE" w:rsidRDefault="00E735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Единой дежурно-диспетчерской службы Сорочинского муниципального округа Оренбургской области (Гришаева В.Г.):</w:t>
      </w:r>
    </w:p>
    <w:p w:rsidR="001718BE" w:rsidRDefault="00E735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Обеспечить готовность единой дежурно-диспетчерской службы к выполнению возложенных функций в условиях происшествий и чрезвычайных ситуаций, при необходимости организовать усиление смен дежурно-диспетчерской службы.</w:t>
      </w:r>
    </w:p>
    <w:p w:rsidR="001718BE" w:rsidRDefault="00E735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Организовать работу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>:</w:t>
      </w:r>
    </w:p>
    <w:p w:rsidR="001718BE" w:rsidRDefault="00E735ED">
      <w:pPr>
        <w:widowControl w:val="0"/>
        <w:suppressAutoHyphens w:val="0"/>
        <w:ind w:firstLine="680"/>
        <w:jc w:val="both"/>
        <w:rPr>
          <w:color w:val="000000"/>
          <w:sz w:val="28"/>
          <w:szCs w:val="28"/>
          <w:lang w:bidi="ru-RU"/>
        </w:rPr>
      </w:pPr>
      <w:proofErr w:type="gramStart"/>
      <w:r>
        <w:rPr>
          <w:color w:val="000000"/>
          <w:sz w:val="28"/>
          <w:szCs w:val="28"/>
          <w:lang w:bidi="ru-RU"/>
        </w:rPr>
        <w:t>- сбору информации о прогнозируемых, возникших чрезвычайных      ситуациях и их последствиях, обусловленных весенним паводком, согласно постановлению Правительства Оренбургской области от 8 февраля 2024 года № 86-пп «Об утверждении Положения о сборе информации в области защ</w:t>
      </w:r>
      <w:r>
        <w:rPr>
          <w:color w:val="000000"/>
          <w:sz w:val="28"/>
          <w:szCs w:val="28"/>
          <w:lang w:bidi="ru-RU"/>
        </w:rPr>
        <w:t>и</w:t>
      </w:r>
      <w:r>
        <w:rPr>
          <w:color w:val="000000"/>
          <w:sz w:val="28"/>
          <w:szCs w:val="28"/>
          <w:lang w:bidi="ru-RU"/>
        </w:rPr>
        <w:t>ты населения и территорий от чрезвычайных ситуаций природного и техн</w:t>
      </w:r>
      <w:r>
        <w:rPr>
          <w:color w:val="000000"/>
          <w:sz w:val="28"/>
          <w:szCs w:val="28"/>
          <w:lang w:bidi="ru-RU"/>
        </w:rPr>
        <w:t>о</w:t>
      </w:r>
      <w:r>
        <w:rPr>
          <w:color w:val="000000"/>
          <w:sz w:val="28"/>
          <w:szCs w:val="28"/>
          <w:lang w:bidi="ru-RU"/>
        </w:rPr>
        <w:t>генного характера и об обмене такой информацией в Оренбургской области»;</w:t>
      </w:r>
      <w:proofErr w:type="gramEnd"/>
    </w:p>
    <w:p w:rsidR="001718BE" w:rsidRDefault="00E735ED">
      <w:pPr>
        <w:widowControl w:val="0"/>
        <w:suppressAutoHyphens w:val="0"/>
        <w:ind w:firstLine="98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Срок исполнения: весь период весеннего паводка 2026 года.</w:t>
      </w:r>
    </w:p>
    <w:p w:rsidR="001718BE" w:rsidRDefault="00E735ED">
      <w:pPr>
        <w:widowControl w:val="0"/>
        <w:suppressAutoHyphens w:val="0"/>
        <w:ind w:firstLine="68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 использованию современных информационных систем, в том числе «Личного кабинета ЕДДС», информационной системы «Атлас опасностей и рисков» при угрозе возникновения чрезвычайных ситуаций для                 своевременного получения прогноза и моделей развития чрезвычайных       ситуаций с использованием данных космического мониторинга;</w:t>
      </w:r>
    </w:p>
    <w:p w:rsidR="001718BE" w:rsidRDefault="00E735ED">
      <w:pPr>
        <w:widowControl w:val="0"/>
        <w:suppressAutoHyphens w:val="0"/>
        <w:ind w:firstLine="98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Срок исполнения: весь период весеннего паводка 2026 года.</w:t>
      </w:r>
    </w:p>
    <w:p w:rsidR="001718BE" w:rsidRDefault="00E735ED">
      <w:pPr>
        <w:widowControl w:val="0"/>
        <w:tabs>
          <w:tab w:val="left" w:pos="1677"/>
        </w:tabs>
        <w:suppressAutoHyphens w:val="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-  взаимодействию единой дежурно</w:t>
      </w:r>
      <w:r>
        <w:rPr>
          <w:color w:val="000000"/>
          <w:sz w:val="28"/>
          <w:szCs w:val="28"/>
          <w:lang w:bidi="ru-RU"/>
        </w:rPr>
        <w:softHyphen/>
        <w:t>-диспетчерской службы                   муниципального образования с органами управления, силами и средствами муниципального звена Оренбургской территориальной подсистемы единой государственной системы предупреждения и ликвидации чрезвычайных      ситуаций;</w:t>
      </w:r>
    </w:p>
    <w:p w:rsidR="001718BE" w:rsidRDefault="00E735ED">
      <w:pPr>
        <w:widowControl w:val="0"/>
        <w:suppressAutoHyphens w:val="0"/>
        <w:ind w:firstLine="98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Срок исполнения: до начала весеннего паводка 2026 года;</w:t>
      </w:r>
    </w:p>
    <w:p w:rsidR="001718BE" w:rsidRDefault="00E735ED">
      <w:pPr>
        <w:widowControl w:val="0"/>
        <w:suppressAutoHyphens w:val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 представлению информации в оперативно-дежурные смены Центра управления в кризисных ситуациях Главного управления МЧС России по Оренбургской области и пункта управления Департамента пожарной бе</w:t>
      </w:r>
      <w:r>
        <w:rPr>
          <w:color w:val="000000"/>
          <w:sz w:val="28"/>
          <w:szCs w:val="28"/>
          <w:lang w:bidi="ru-RU"/>
        </w:rPr>
        <w:t>з</w:t>
      </w:r>
      <w:r>
        <w:rPr>
          <w:color w:val="000000"/>
          <w:sz w:val="28"/>
          <w:szCs w:val="28"/>
          <w:lang w:bidi="ru-RU"/>
        </w:rPr>
        <w:t>опасности и гражданской защиты Оренбургской области при возникновении чрезвычайных ситуаций.</w:t>
      </w:r>
    </w:p>
    <w:p w:rsidR="001718BE" w:rsidRDefault="00E735ED">
      <w:pPr>
        <w:widowControl w:val="0"/>
        <w:suppressAutoHyphens w:val="0"/>
        <w:ind w:firstLine="98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Срок исполнения: весь период весеннего паводка 2026 года.</w:t>
      </w:r>
    </w:p>
    <w:p w:rsidR="001718BE" w:rsidRDefault="00E735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Рекомендовать руководителям предприятий, организаций участвующих в </w:t>
      </w:r>
      <w:proofErr w:type="spellStart"/>
      <w:r>
        <w:rPr>
          <w:sz w:val="28"/>
          <w:szCs w:val="28"/>
        </w:rPr>
        <w:t>противопаводковых</w:t>
      </w:r>
      <w:proofErr w:type="spellEnd"/>
      <w:r>
        <w:rPr>
          <w:sz w:val="28"/>
          <w:szCs w:val="28"/>
        </w:rPr>
        <w:t xml:space="preserve"> мероприятиях:</w:t>
      </w:r>
    </w:p>
    <w:p w:rsidR="001718BE" w:rsidRDefault="00E735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Организовать подготовку сил</w:t>
      </w:r>
      <w:r>
        <w:rPr>
          <w:color w:val="000000" w:themeColor="text1"/>
          <w:sz w:val="28"/>
          <w:szCs w:val="28"/>
          <w:lang w:bidi="ru-RU"/>
        </w:rPr>
        <w:t xml:space="preserve">, техники, </w:t>
      </w:r>
      <w:proofErr w:type="spellStart"/>
      <w:r>
        <w:rPr>
          <w:color w:val="000000" w:themeColor="text1"/>
          <w:sz w:val="28"/>
          <w:szCs w:val="28"/>
          <w:lang w:bidi="ru-RU"/>
        </w:rPr>
        <w:t>плавсредств</w:t>
      </w:r>
      <w:proofErr w:type="spellEnd"/>
      <w:r>
        <w:rPr>
          <w:color w:val="000000" w:themeColor="text1"/>
          <w:sz w:val="28"/>
          <w:szCs w:val="28"/>
          <w:lang w:bidi="ru-RU"/>
        </w:rPr>
        <w:t>, спасательного инвентаря</w:t>
      </w:r>
      <w:r>
        <w:rPr>
          <w:sz w:val="28"/>
          <w:szCs w:val="28"/>
        </w:rPr>
        <w:t xml:space="preserve"> к действиям  в условиях весеннего половодья.</w:t>
      </w:r>
    </w:p>
    <w:p w:rsidR="001718BE" w:rsidRDefault="00E735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>
        <w:rPr>
          <w:sz w:val="28"/>
          <w:szCs w:val="28"/>
          <w:lang w:bidi="ru-RU"/>
        </w:rPr>
        <w:t xml:space="preserve">Обеспечить наличие резервов материальных и финансовых ресурсов, достаточных для предотвращения и ликвидации чрезвычайных </w:t>
      </w:r>
      <w:r>
        <w:rPr>
          <w:sz w:val="28"/>
          <w:szCs w:val="28"/>
          <w:lang w:bidi="ru-RU"/>
        </w:rPr>
        <w:lastRenderedPageBreak/>
        <w:t>ситуаций, проведения аварийно-восстановительных работ вызванных весенним паводком.</w:t>
      </w:r>
    </w:p>
    <w:p w:rsidR="001718BE" w:rsidRDefault="00E735E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 Управлению образования администрации Сорочинского муниципального округа Оренбургской области (Федорова Т.В.), отделу по культуре и искусству администрации Сорочинского муниципального округа (Урюпина Г.В.)  обеспечить готовность объектов, на базе которых могут быть при необходимости развернуты пункты временного размещения населения, уточнить порядок жизнеобеспечения эвакуируемого населения.</w:t>
      </w:r>
    </w:p>
    <w:p w:rsidR="001718BE" w:rsidRDefault="00E735E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до 25 февраля 2026 года.</w:t>
      </w:r>
    </w:p>
    <w:p w:rsidR="001718BE" w:rsidRDefault="00E735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Рабочей группе администрации Сорочинского муниципального округа, по мониторингу и оценке технического состояния  гидротехнических сооружений организовать мероприятия по обследование гидротехнических         сооружений с составлением акта обследования.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1718BE" w:rsidRDefault="00E735ED">
      <w:pPr>
        <w:widowControl w:val="0"/>
        <w:suppressAutoHyphens w:val="0"/>
        <w:ind w:firstLine="10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Срок исполнения: до 15 марта 2026 года.</w:t>
      </w:r>
    </w:p>
    <w:p w:rsidR="001718BE" w:rsidRDefault="00E735ED">
      <w:pPr>
        <w:widowControl w:val="0"/>
        <w:shd w:val="clear" w:color="auto" w:fill="FFFFFF"/>
        <w:suppressAutoHyphens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sz w:val="28"/>
          <w:szCs w:val="28"/>
        </w:rPr>
        <w:tab/>
        <w:t>Собственникам гидротехнических сооружений и                        эксплуатирующим организациям обеспечить:</w:t>
      </w:r>
    </w:p>
    <w:p w:rsidR="001718BE" w:rsidRDefault="00E735ED">
      <w:pPr>
        <w:widowControl w:val="0"/>
        <w:shd w:val="clear" w:color="auto" w:fill="FFFFFF"/>
        <w:suppressAutoHyphens w:val="0"/>
        <w:ind w:firstLine="1000"/>
        <w:jc w:val="both"/>
        <w:rPr>
          <w:sz w:val="28"/>
          <w:szCs w:val="28"/>
        </w:rPr>
      </w:pPr>
      <w:r>
        <w:rPr>
          <w:sz w:val="28"/>
          <w:szCs w:val="28"/>
        </w:rPr>
        <w:t>безаварийную работу гидротехнических сооружений в период          весеннего паводка;</w:t>
      </w:r>
    </w:p>
    <w:p w:rsidR="001718BE" w:rsidRDefault="00E735ED">
      <w:pPr>
        <w:widowControl w:val="0"/>
        <w:shd w:val="clear" w:color="auto" w:fill="FFFFFF"/>
        <w:suppressAutoHyphens w:val="0"/>
        <w:ind w:firstLine="100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всех необходимых мер по минимизации негативного воздействия паводковых вод на населенные пункты, расположенные в       нижнем бьефе;</w:t>
      </w:r>
    </w:p>
    <w:p w:rsidR="001718BE" w:rsidRDefault="00E735ED">
      <w:pPr>
        <w:widowControl w:val="0"/>
        <w:shd w:val="clear" w:color="auto" w:fill="FFFFFF"/>
        <w:suppressAutoHyphens w:val="0"/>
        <w:ind w:firstLine="1000"/>
        <w:jc w:val="both"/>
        <w:rPr>
          <w:sz w:val="28"/>
          <w:szCs w:val="28"/>
        </w:rPr>
      </w:pPr>
      <w:r>
        <w:rPr>
          <w:sz w:val="28"/>
          <w:szCs w:val="28"/>
        </w:rPr>
        <w:t>готовность сил и сре</w:t>
      </w:r>
      <w:proofErr w:type="gramStart"/>
      <w:r>
        <w:rPr>
          <w:sz w:val="28"/>
          <w:szCs w:val="28"/>
        </w:rPr>
        <w:t>дств к р</w:t>
      </w:r>
      <w:proofErr w:type="gramEnd"/>
      <w:r>
        <w:rPr>
          <w:sz w:val="28"/>
          <w:szCs w:val="28"/>
        </w:rPr>
        <w:t>еагированию на аварийные ситуации;</w:t>
      </w:r>
    </w:p>
    <w:p w:rsidR="001718BE" w:rsidRDefault="00E735ED">
      <w:pPr>
        <w:widowControl w:val="0"/>
        <w:shd w:val="clear" w:color="auto" w:fill="FFFFFF"/>
        <w:suppressAutoHyphens w:val="0"/>
        <w:ind w:firstLine="1000"/>
        <w:jc w:val="both"/>
        <w:rPr>
          <w:sz w:val="28"/>
          <w:szCs w:val="28"/>
        </w:rPr>
      </w:pPr>
      <w:r>
        <w:rPr>
          <w:sz w:val="28"/>
          <w:szCs w:val="28"/>
        </w:rPr>
        <w:t>наличие резервов материальных ресурсов для предотвращения и ликвидации возможных аварий и чрезвычайных ситуаций.</w:t>
      </w:r>
    </w:p>
    <w:p w:rsidR="001718BE" w:rsidRDefault="00E735ED">
      <w:pPr>
        <w:widowControl w:val="0"/>
        <w:suppressAutoHyphens w:val="0"/>
        <w:ind w:firstLine="100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исполнения:</w:t>
      </w:r>
      <w:r>
        <w:rPr>
          <w:color w:val="000000"/>
          <w:sz w:val="28"/>
          <w:szCs w:val="28"/>
          <w:lang w:bidi="ru-RU"/>
        </w:rPr>
        <w:t xml:space="preserve"> до начала весеннего паводка и в период паводка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12. Рекомендовать государственному бюджетному учреждению социального обслуживания «Комплексный центр социального обслуживания населения» в г. Сорочинске (Быкова Н.В.):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12.1. Определить количество всех маломобильных граждан проживающих в зонах затопления (подтопления), организовать подготовку к их эвакуации: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обеспечить сопровождение маломобильных граждан сопровождающими лицами (медицинские  и социальные работники, родственники, специально назначенные лица, в том числе волонтеры);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обеспечить перевозку маломобильных граждан, не способных самостоятельно передвигаться транспортом, в том числе специальным для перевозки лежачих инвалидов и инвалидов колясочников.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10 марта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12.2. Определить количество граждан находящихся на социальном обслуживании, проживающих в зоне затопления (подтопления), провести их инструктаж о порядке действий по защите от паводка, необходимых мерах безопасности при возникновении чрезвычайных ситуаций, правилах поведения на водных объектах в период таяния льда, о пунктах временного размещения.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Срок исполнения: до 4 марта 2025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12.3. Организовать работу по обеспечению жизнедеятельности граждан, находящихся на социальном обслуживании и проживающих на затапливаемых или отрезаемых паводком территориях Сорочинского муниципального округа.</w:t>
      </w:r>
    </w:p>
    <w:p w:rsidR="001718BE" w:rsidRDefault="00E735ED">
      <w:pPr>
        <w:spacing w:line="23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Срок исполнения: в период паводка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12.4. Определить сотрудников </w:t>
      </w:r>
      <w:proofErr w:type="gramStart"/>
      <w:r>
        <w:rPr>
          <w:color w:val="000000" w:themeColor="text1"/>
          <w:sz w:val="28"/>
          <w:szCs w:val="28"/>
        </w:rPr>
        <w:t>из числа социальных работников для дежурства в нештатных формированиях на постах в зонах</w:t>
      </w:r>
      <w:proofErr w:type="gramEnd"/>
      <w:r>
        <w:rPr>
          <w:color w:val="000000" w:themeColor="text1"/>
          <w:sz w:val="28"/>
          <w:szCs w:val="28"/>
        </w:rPr>
        <w:t xml:space="preserve"> подтопления. </w:t>
      </w:r>
    </w:p>
    <w:p w:rsidR="001718BE" w:rsidRDefault="00E735ED">
      <w:pPr>
        <w:spacing w:line="23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Срок исполнения: до 10 марта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13. Государственному бюджетному учреждению здравоохранения «Сорочинская межрайонная больница» (Лысак О.П.):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13.1. Организовать оказание медицинской помощи населению, создать запасы медикаментов и медицинских средств, в том числе препаратов, необходимых для экстренной профилактики заболеваний по эпидемическим показаниям в населенных пунктах, находящихся в зонах возможного затопления (изоляции). 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до наступления паводка и весь период весеннего паводка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13.2. Определить количество беременных женщин, больных, нуждающихся в госпитализации,  и маломобильных граждан, не состоящих на учете в ГБУСО «Комплексный центр социального обслуживания населения» в г. Сорочинске, нуждающихся в эвакуации, из населенных пунктов, изолируемых разливом паводковых вод,  организовать их перевод в городские стационары.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до 10 марта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14. МУП «Санитарная очистка» (Магомедов М.Г.):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14.1. Обеспечить соблюдение технологии обеззараживания питьевой воды  и очистки сточных вод. 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исполнения: в </w:t>
      </w:r>
      <w:proofErr w:type="spellStart"/>
      <w:r>
        <w:rPr>
          <w:color w:val="000000" w:themeColor="text1"/>
          <w:sz w:val="28"/>
          <w:szCs w:val="28"/>
        </w:rPr>
        <w:t>предпаводковый</w:t>
      </w:r>
      <w:proofErr w:type="spellEnd"/>
      <w:r>
        <w:rPr>
          <w:color w:val="000000" w:themeColor="text1"/>
          <w:sz w:val="28"/>
          <w:szCs w:val="28"/>
        </w:rPr>
        <w:t xml:space="preserve"> и паводковый период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14.2. Обеспечить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герметизацию водозаборных скважин и водопроводных сетей питьевого назначения с целью недопущения попадания паводковых вод в систему хозяйственно-питьевого водоснабжения. 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до начала весеннего паводка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14.3. Принять меры по обеспечению сооружений хозяйственно-питьевого водоснабжения и канализационных очистных сооружений достаточным количеством реагентов и обеззараживающих средств (из расчета на сутки, не менее чем на 10 дней работы), специальной техникой, материалами  для бесперебойной работы, как в рабочем режиме, так и в  режиме чрезвычайной ситуации.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до 10 марта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14.4. Проводить производственный контроль качества питьевой воды после </w:t>
      </w:r>
      <w:proofErr w:type="spellStart"/>
      <w:r>
        <w:rPr>
          <w:color w:val="000000" w:themeColor="text1"/>
          <w:sz w:val="28"/>
          <w:szCs w:val="28"/>
        </w:rPr>
        <w:t>дезинфенкции</w:t>
      </w:r>
      <w:proofErr w:type="spellEnd"/>
      <w:r>
        <w:rPr>
          <w:color w:val="000000" w:themeColor="text1"/>
          <w:sz w:val="28"/>
          <w:szCs w:val="28"/>
        </w:rPr>
        <w:t xml:space="preserve">, очистки сточных вод с учетом паводковой ситуации и еженедельно представляя информацию в Юго-Западный территориальный отдел Управления </w:t>
      </w:r>
      <w:proofErr w:type="spellStart"/>
      <w:r>
        <w:rPr>
          <w:color w:val="000000" w:themeColor="text1"/>
          <w:sz w:val="28"/>
          <w:szCs w:val="28"/>
        </w:rPr>
        <w:t>Роспотребнадзора</w:t>
      </w:r>
      <w:proofErr w:type="spellEnd"/>
      <w:r>
        <w:rPr>
          <w:color w:val="000000" w:themeColor="text1"/>
          <w:sz w:val="28"/>
          <w:szCs w:val="28"/>
        </w:rPr>
        <w:t xml:space="preserve"> по Оренбургской области.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исполнения: в </w:t>
      </w:r>
      <w:proofErr w:type="spellStart"/>
      <w:r>
        <w:rPr>
          <w:color w:val="000000" w:themeColor="text1"/>
          <w:sz w:val="28"/>
          <w:szCs w:val="28"/>
        </w:rPr>
        <w:t>предпаводковый</w:t>
      </w:r>
      <w:proofErr w:type="spellEnd"/>
      <w:r>
        <w:rPr>
          <w:color w:val="000000" w:themeColor="text1"/>
          <w:sz w:val="28"/>
          <w:szCs w:val="28"/>
        </w:rPr>
        <w:t xml:space="preserve"> и паводковый период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14.5. Обеспечить соблюдение режимных мероприятий в зонах строго режима  источников питьевого водоснабжения.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14.6. Обеспечить своевременное выявление и устранение аварийных ситуаций на водопроводных сетях с последующей их дезинфекцией, лабораторным контролем качества питьевой воды, устранение аварийных ситуаций на канализационных сетях. 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14.7. Незамедлительно уведомлять Юго-Западный территориальный отдел Управления </w:t>
      </w:r>
      <w:proofErr w:type="spellStart"/>
      <w:r>
        <w:rPr>
          <w:color w:val="000000" w:themeColor="text1"/>
          <w:sz w:val="28"/>
          <w:szCs w:val="28"/>
        </w:rPr>
        <w:t>Роспотребнадзора</w:t>
      </w:r>
      <w:proofErr w:type="spellEnd"/>
      <w:r>
        <w:rPr>
          <w:color w:val="000000" w:themeColor="text1"/>
          <w:sz w:val="28"/>
          <w:szCs w:val="28"/>
        </w:rPr>
        <w:t xml:space="preserve"> по Оренбургской области </w:t>
      </w:r>
      <w:proofErr w:type="gramStart"/>
      <w:r>
        <w:rPr>
          <w:color w:val="000000" w:themeColor="text1"/>
          <w:sz w:val="28"/>
          <w:szCs w:val="28"/>
        </w:rPr>
        <w:t>о</w:t>
      </w:r>
      <w:proofErr w:type="gramEnd"/>
      <w:r>
        <w:rPr>
          <w:color w:val="000000" w:themeColor="text1"/>
          <w:sz w:val="28"/>
          <w:szCs w:val="28"/>
        </w:rPr>
        <w:t xml:space="preserve"> всех случаях аварийных ситуаций, отключений подачи воды или технических нарушений, которые могут привести к ухудшению качества питьевой воды для населения, принимая немедленные меры по их устранению.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исполнения: в </w:t>
      </w:r>
      <w:proofErr w:type="spellStart"/>
      <w:r>
        <w:rPr>
          <w:color w:val="000000" w:themeColor="text1"/>
          <w:sz w:val="28"/>
          <w:szCs w:val="28"/>
        </w:rPr>
        <w:t>предпаводковый</w:t>
      </w:r>
      <w:proofErr w:type="spellEnd"/>
      <w:r>
        <w:rPr>
          <w:color w:val="000000" w:themeColor="text1"/>
          <w:sz w:val="28"/>
          <w:szCs w:val="28"/>
        </w:rPr>
        <w:t xml:space="preserve"> и паводковый период, далее постоянно.</w:t>
      </w:r>
    </w:p>
    <w:p w:rsidR="001718BE" w:rsidRDefault="00E735ED">
      <w:pPr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14.8. Обеспечить проверку состояния гидротехнического сооружения пруда-накопителя очистных сооружений, с принятием необходимых мер, исключающих их разрушение паводковыми водами.</w:t>
      </w:r>
    </w:p>
    <w:p w:rsidR="001718BE" w:rsidRDefault="00E735ED">
      <w:pPr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Срок исполнения: до 10 марта 2026 года.</w:t>
      </w:r>
    </w:p>
    <w:p w:rsidR="001718BE" w:rsidRDefault="00E735ED">
      <w:pPr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15. МБУ «Муниципальное хозяйство» (Воропаев А. Е.):</w:t>
      </w:r>
    </w:p>
    <w:p w:rsidR="001718BE" w:rsidRDefault="00E735ED">
      <w:pPr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15.1. </w:t>
      </w:r>
      <w:proofErr w:type="gramStart"/>
      <w:r>
        <w:rPr>
          <w:color w:val="000000" w:themeColor="text1"/>
          <w:sz w:val="28"/>
          <w:szCs w:val="28"/>
        </w:rPr>
        <w:t xml:space="preserve">Обеспечить приведение в готовность к паводку мостов через           р. </w:t>
      </w:r>
      <w:proofErr w:type="spellStart"/>
      <w:r>
        <w:rPr>
          <w:color w:val="000000" w:themeColor="text1"/>
          <w:sz w:val="28"/>
          <w:szCs w:val="28"/>
        </w:rPr>
        <w:t>Маньяшка</w:t>
      </w:r>
      <w:proofErr w:type="spellEnd"/>
      <w:r>
        <w:rPr>
          <w:color w:val="000000" w:themeColor="text1"/>
          <w:sz w:val="28"/>
          <w:szCs w:val="28"/>
        </w:rPr>
        <w:t xml:space="preserve"> (ул. Чернышевского, ул. Орджоникидзе,  ул. Зелёная), р. Самара (ул. Ленина).</w:t>
      </w:r>
      <w:proofErr w:type="gramEnd"/>
    </w:p>
    <w:p w:rsidR="001718BE" w:rsidRDefault="00E735ED">
      <w:pPr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до 20 марта 2026 года.</w:t>
      </w:r>
    </w:p>
    <w:p w:rsidR="001718BE" w:rsidRDefault="00E735E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15.2. Обеспечить постоянный контроль и обслуживание дорожной инфраструктуры, объектов жизнеобеспечения и коммуникаций, попадающих в зону возможного затопления, принять меры по обеспечению их надежного функционирования.</w:t>
      </w:r>
    </w:p>
    <w:p w:rsidR="001718BE" w:rsidRDefault="00E735ED">
      <w:pPr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в период паводка и после.</w:t>
      </w:r>
    </w:p>
    <w:p w:rsidR="001718BE" w:rsidRDefault="00E735E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15.3. Создать запасы грунта и других материалов для отсыпки и укрепления автодорог, дамб и других объектов.</w:t>
      </w:r>
    </w:p>
    <w:p w:rsidR="001718BE" w:rsidRDefault="00E735ED">
      <w:pPr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до начала паводка.</w:t>
      </w:r>
    </w:p>
    <w:p w:rsidR="001718BE" w:rsidRDefault="00E735ED">
      <w:pPr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15.4. Обеспечить своевременную очистку всех водоотводов и водопропускных труб от снега и льда.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исполнения: до 15 марта 2026 года. </w:t>
      </w:r>
    </w:p>
    <w:p w:rsidR="001718BE" w:rsidRDefault="00E735ED">
      <w:pPr>
        <w:widowControl w:val="0"/>
        <w:tabs>
          <w:tab w:val="left" w:pos="1187"/>
        </w:tabs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16. Отделу по работе с сельскими территориями администрации Сорочинского муниципального округа (Ганенко С.А.)</w:t>
      </w:r>
    </w:p>
    <w:p w:rsidR="001718BE" w:rsidRDefault="00E735ED">
      <w:pPr>
        <w:widowControl w:val="0"/>
        <w:tabs>
          <w:tab w:val="left" w:pos="118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16.1. Организовать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сельскохозяйственного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производства,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сельскохозяйственных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животных,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запасов кормов,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семенного материала,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минеральных удобрений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и ядохимикатов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подтопления.</w:t>
      </w:r>
    </w:p>
    <w:p w:rsidR="001718BE" w:rsidRDefault="00E735ED">
      <w:pPr>
        <w:widowControl w:val="0"/>
        <w:tabs>
          <w:tab w:val="left" w:pos="118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исполнения: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весь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весеннего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паводка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 w:rsidR="001718BE" w:rsidRDefault="00E735ED">
      <w:pPr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16.2. Проверку скотомогильников на предмет их безопасности в период паводка, провести регламентные работы.</w:t>
      </w:r>
    </w:p>
    <w:p w:rsidR="001718BE" w:rsidRDefault="00E735ED">
      <w:pPr>
        <w:shd w:val="clear" w:color="auto" w:fill="FFFFFF"/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до 10 марта 2026  года и в период паводка.</w:t>
      </w:r>
    </w:p>
    <w:p w:rsidR="001718BE" w:rsidRDefault="00E735ED">
      <w:pPr>
        <w:widowControl w:val="0"/>
        <w:tabs>
          <w:tab w:val="left" w:pos="118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16.3. Организовать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сбором и утилизацией павших (затонувших) сельскохозяйственных животных в соответствии с </w:t>
      </w:r>
      <w:r>
        <w:rPr>
          <w:sz w:val="28"/>
          <w:szCs w:val="28"/>
        </w:rPr>
        <w:lastRenderedPageBreak/>
        <w:t>ветеринарными правилами.</w:t>
      </w:r>
    </w:p>
    <w:p w:rsidR="001718BE" w:rsidRDefault="00E735ED">
      <w:pPr>
        <w:widowControl w:val="0"/>
        <w:tabs>
          <w:tab w:val="left" w:pos="118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исполнения: при ликвидации последствий подтопления.</w:t>
      </w:r>
    </w:p>
    <w:p w:rsidR="001718BE" w:rsidRDefault="00E735ED">
      <w:pPr>
        <w:widowControl w:val="0"/>
        <w:tabs>
          <w:tab w:val="left" w:pos="118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16.4. Взять на контроль работу по созданию запасов материально-технических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ресурсов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горюче-смазочных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весенне-полевых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зонах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возможной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изоляции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паводком.</w:t>
      </w:r>
    </w:p>
    <w:p w:rsidR="001718BE" w:rsidRDefault="00E735ED">
      <w:pPr>
        <w:widowControl w:val="0"/>
        <w:tabs>
          <w:tab w:val="left" w:pos="118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исполнения: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начала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весеннего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паводка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 w:rsidR="001718BE" w:rsidRDefault="00E735ED">
      <w:pPr>
        <w:widowControl w:val="0"/>
        <w:tabs>
          <w:tab w:val="left" w:pos="118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17. Отделу по экономике администрации Сорочинского муниципального округа (</w:t>
      </w:r>
      <w:proofErr w:type="spellStart"/>
      <w:r>
        <w:rPr>
          <w:sz w:val="28"/>
          <w:szCs w:val="28"/>
        </w:rPr>
        <w:t>Салдина</w:t>
      </w:r>
      <w:proofErr w:type="spellEnd"/>
      <w:r>
        <w:rPr>
          <w:sz w:val="28"/>
          <w:szCs w:val="28"/>
        </w:rPr>
        <w:t xml:space="preserve"> Т.Н.), совместно с Отделом по работе с сельскими территориями администрации Сорочинского муниципального округа Оренбургской области (Ганенко С.А.), организовать заблаговременный завоз в необходимых количествах продовольствия, бутилированной воды и товаров в населенные пункты, попадающие в зоны   возможного   затопления   (изоляции).</w:t>
      </w:r>
    </w:p>
    <w:p w:rsidR="001718BE" w:rsidRDefault="00E735ED">
      <w:pPr>
        <w:widowControl w:val="0"/>
        <w:tabs>
          <w:tab w:val="left" w:pos="118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исполнения: до начала весеннего паводка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18. Рекомендовать: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18.1. Директору участка  по эксплуатации Сорочинского ГТС филиала «Нижне-</w:t>
      </w:r>
      <w:proofErr w:type="spellStart"/>
      <w:r>
        <w:rPr>
          <w:color w:val="000000" w:themeColor="text1"/>
          <w:sz w:val="28"/>
          <w:szCs w:val="28"/>
        </w:rPr>
        <w:t>Волгаводхоз</w:t>
      </w:r>
      <w:proofErr w:type="spellEnd"/>
      <w:r>
        <w:rPr>
          <w:color w:val="000000" w:themeColor="text1"/>
          <w:sz w:val="28"/>
          <w:szCs w:val="28"/>
        </w:rPr>
        <w:t>» ФГБВУ «</w:t>
      </w:r>
      <w:proofErr w:type="spellStart"/>
      <w:r>
        <w:rPr>
          <w:color w:val="000000" w:themeColor="text1"/>
          <w:sz w:val="28"/>
          <w:szCs w:val="28"/>
        </w:rPr>
        <w:t>Центррегионводхоз</w:t>
      </w:r>
      <w:proofErr w:type="spellEnd"/>
      <w:r>
        <w:rPr>
          <w:color w:val="000000" w:themeColor="text1"/>
          <w:sz w:val="28"/>
          <w:szCs w:val="28"/>
        </w:rPr>
        <w:t>» (</w:t>
      </w:r>
      <w:proofErr w:type="spellStart"/>
      <w:r>
        <w:rPr>
          <w:color w:val="000000" w:themeColor="text1"/>
          <w:sz w:val="28"/>
          <w:szCs w:val="28"/>
        </w:rPr>
        <w:t>Юртаев</w:t>
      </w:r>
      <w:proofErr w:type="spellEnd"/>
      <w:r>
        <w:rPr>
          <w:color w:val="000000" w:themeColor="text1"/>
          <w:sz w:val="28"/>
          <w:szCs w:val="28"/>
        </w:rPr>
        <w:t xml:space="preserve"> А.В.) обеспечить: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подготовку водохранилища к приему паводковых вод;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регулирование объемов сброса воды Сорочинского водохранилища с учетом складывающихся условий и задач по обеспечению безопасности населения;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своевременное оповещение и информирование администрации Сорочинского муниципального округа о текущих и планируемых объемах сбросов воды из Сорочинского водохранилища.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в период паводка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18.2. Сорочинскому дорожному управлению АО «</w:t>
      </w:r>
      <w:proofErr w:type="spellStart"/>
      <w:r>
        <w:rPr>
          <w:color w:val="000000" w:themeColor="text1"/>
          <w:sz w:val="28"/>
          <w:szCs w:val="28"/>
        </w:rPr>
        <w:t>Оренбургремдорстрой</w:t>
      </w:r>
      <w:proofErr w:type="spellEnd"/>
      <w:r>
        <w:rPr>
          <w:color w:val="000000" w:themeColor="text1"/>
          <w:sz w:val="28"/>
          <w:szCs w:val="28"/>
        </w:rPr>
        <w:t>» (</w:t>
      </w:r>
      <w:proofErr w:type="spellStart"/>
      <w:r>
        <w:rPr>
          <w:color w:val="000000" w:themeColor="text1"/>
          <w:sz w:val="28"/>
          <w:szCs w:val="28"/>
        </w:rPr>
        <w:t>Щенев</w:t>
      </w:r>
      <w:proofErr w:type="spellEnd"/>
      <w:r>
        <w:rPr>
          <w:color w:val="000000" w:themeColor="text1"/>
          <w:sz w:val="28"/>
          <w:szCs w:val="28"/>
        </w:rPr>
        <w:t xml:space="preserve"> С.Н.) обеспечить: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выполнение необходимых организационно-технических мероприятий по сохранности автомобильных дорог общего пользования и мостов, непрерывного и безопасного проезда в период прохождения весеннего паводка 2026 года;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своевременное ограничение движения и безопасность населения при затоплении низководных мостов;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своевременную очистку водопропускных труб на автодорогах, проведению работ по ослаблению льда у мостов.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Срок исполнения: весь период весеннего паводка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18.3. 40 ПСЧ по охране города Сорочинск, Сорочинского муниципального округа 10 ПСО ФПС ГПС Главного управления МЧС России по Оренбургской области (Богданов Р.Ю.):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обеспечить готовность сил и средств  40 ПСЧ  по охране города Сорочинск, Сорочинского муниципального округа 10 ПСО ФПС ГПС ГУ МЧС России по Оренбургской области к выполнению спасательных работ в период весеннего паводка, особое внимание уделить готовности </w:t>
      </w:r>
      <w:r>
        <w:rPr>
          <w:color w:val="000000" w:themeColor="text1"/>
          <w:sz w:val="28"/>
          <w:szCs w:val="28"/>
        </w:rPr>
        <w:lastRenderedPageBreak/>
        <w:t>подразделения в зонах  возможного затопления и населённых пунктах, которые могут быть изолированы паводковыми водами;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весь период весеннего паводка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организовать участие 40 ПСЧ  по охране города Сорочинск, Сорочинского муниципального округа 10 ПСО ФПС ГПС ГУ МЧС России по Оренбургской области в смотре готовности сил и средств, привлекаемых для проведения аварийно - спасательных работ в период весеннего паводка.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12 марта 2026 года.</w:t>
      </w:r>
    </w:p>
    <w:p w:rsidR="001718BE" w:rsidRDefault="00E735E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18.4. Отделу ОМВД России  «Сорочинский» (Корчагин В.Г.) в рамках установленных законодательством полномочий обеспечить:</w:t>
      </w:r>
    </w:p>
    <w:p w:rsidR="001718BE" w:rsidRDefault="00E735E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охрану общественно порядка, имущества граждан, материальных ценностей в зонах затопления (изоляции) в местах размещения эвакуированного населения;</w:t>
      </w:r>
    </w:p>
    <w:p w:rsidR="001718BE" w:rsidRDefault="00E735E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установленном порядке сопровождение техники спасательных формирований к местам проведения аварийно-спасательных и других неотложных работ, автомобильных колонн с людьми, отселяемых из зон затопления.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весь период весеннего паводка 2026 года.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18.5. </w:t>
      </w:r>
      <w:proofErr w:type="gramStart"/>
      <w:r>
        <w:rPr>
          <w:color w:val="000000" w:themeColor="text1"/>
          <w:sz w:val="28"/>
          <w:szCs w:val="28"/>
        </w:rPr>
        <w:t xml:space="preserve">Метеорологической станции 2-го разряда Сорочинск Оренбургского центра по гидрометеорологии и мониторингу окружающей среды – филиала федерального государственного бюджетного учреждения «Приволжское управление по гидрометеорологии и мониторингу окружающей среды» (Ломакина Л.А.) в целях обеспечения мониторинга изменения паводковой обстановки организовать круглосуточный сбор сведений с </w:t>
      </w:r>
      <w:proofErr w:type="spellStart"/>
      <w:r>
        <w:rPr>
          <w:color w:val="000000" w:themeColor="text1"/>
          <w:sz w:val="28"/>
          <w:szCs w:val="28"/>
        </w:rPr>
        <w:t>гидропостов</w:t>
      </w:r>
      <w:proofErr w:type="spellEnd"/>
      <w:r>
        <w:rPr>
          <w:color w:val="000000" w:themeColor="text1"/>
          <w:sz w:val="28"/>
          <w:szCs w:val="28"/>
        </w:rPr>
        <w:t xml:space="preserve"> Сорочинского муниципального округа и их предоставление в Единую дежурно-диспетчерскую службу Сорочинского муниципального округа. </w:t>
      </w:r>
      <w:proofErr w:type="gramEnd"/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в период паводка 2026 года.</w:t>
      </w:r>
    </w:p>
    <w:p w:rsidR="001718BE" w:rsidRDefault="00E735ED">
      <w:pPr>
        <w:spacing w:line="23" w:lineRule="atLeast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18.6. Сервисному Центру г. Сорочинск Оренбургского филиала ПАО «Ростелеком» (</w:t>
      </w:r>
      <w:proofErr w:type="spellStart"/>
      <w:r>
        <w:rPr>
          <w:color w:val="000000" w:themeColor="text1"/>
          <w:sz w:val="28"/>
          <w:szCs w:val="28"/>
        </w:rPr>
        <w:t>Букатников</w:t>
      </w:r>
      <w:proofErr w:type="spellEnd"/>
      <w:r>
        <w:rPr>
          <w:color w:val="000000" w:themeColor="text1"/>
          <w:sz w:val="28"/>
          <w:szCs w:val="28"/>
        </w:rPr>
        <w:t xml:space="preserve"> И.Н.) обеспечить бесперебойную связь на территории Сорочинского муниципального округа, проверку и подготовку к работе технических средств оповещения.</w:t>
      </w:r>
    </w:p>
    <w:p w:rsidR="001718BE" w:rsidRDefault="00E735ED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исполнения: до 4 марта 2026 года и весь период весеннего паводка 2026 года.</w:t>
      </w:r>
    </w:p>
    <w:p w:rsidR="001718BE" w:rsidRDefault="00E735E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18.7. Филиал АО «Газпром газораспределение Оренбург №7 в </w:t>
      </w:r>
      <w:proofErr w:type="spellStart"/>
      <w:r>
        <w:rPr>
          <w:color w:val="000000" w:themeColor="text1"/>
          <w:sz w:val="28"/>
          <w:szCs w:val="28"/>
        </w:rPr>
        <w:t>г</w:t>
      </w:r>
      <w:proofErr w:type="gramStart"/>
      <w:r>
        <w:rPr>
          <w:color w:val="000000" w:themeColor="text1"/>
          <w:sz w:val="28"/>
          <w:szCs w:val="28"/>
        </w:rPr>
        <w:t>.С</w:t>
      </w:r>
      <w:proofErr w:type="gramEnd"/>
      <w:r>
        <w:rPr>
          <w:color w:val="000000" w:themeColor="text1"/>
          <w:sz w:val="28"/>
          <w:szCs w:val="28"/>
        </w:rPr>
        <w:t>орочинске</w:t>
      </w:r>
      <w:proofErr w:type="spellEnd"/>
      <w:r>
        <w:rPr>
          <w:color w:val="000000" w:themeColor="text1"/>
          <w:sz w:val="28"/>
          <w:szCs w:val="28"/>
        </w:rPr>
        <w:t>» (Ефимов А.А.), филиалу акционерного общества «Коммунальные электрические сети Оренбургской области «Оренбургкоммунэлектросеть» - Сорочинские коммунальные электрические сети (</w:t>
      </w:r>
      <w:proofErr w:type="spellStart"/>
      <w:r>
        <w:rPr>
          <w:color w:val="000000" w:themeColor="text1"/>
          <w:sz w:val="28"/>
          <w:szCs w:val="28"/>
        </w:rPr>
        <w:t>Абубекеров</w:t>
      </w:r>
      <w:proofErr w:type="spellEnd"/>
      <w:r>
        <w:rPr>
          <w:color w:val="000000" w:themeColor="text1"/>
          <w:sz w:val="28"/>
          <w:szCs w:val="28"/>
        </w:rPr>
        <w:t xml:space="preserve"> Н.С.), Сорочинским РЭС Западного производственного объединения филиала Публичного акционерного общества «Межрегиональная распределительная сетевая компания Волги» - «Оренбургэнерго» (Клименков С.А.) обеспечить защиту от воздействия паводка объектов газового и электрического хозяйства, готовность к ликвидации возможных аварий.</w:t>
      </w:r>
      <w:r>
        <w:rPr>
          <w:sz w:val="28"/>
          <w:szCs w:val="28"/>
        </w:rPr>
        <w:t xml:space="preserve"> 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исполнения: в период весеннего паводка.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18.8. Юго-западному территориальному отделу Управления Федеральной службы по надзору в сфере защиты прав потребителей и благополучия человека по Оренбургской области  (Володина Т.А.) организовать мониторинг качества питьевой воды.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исполнения: в период весеннего паводка.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18.9. ООО Управляющая компания «Сорочинская» (</w:t>
      </w:r>
      <w:proofErr w:type="spellStart"/>
      <w:r>
        <w:rPr>
          <w:color w:val="000000" w:themeColor="text1"/>
          <w:sz w:val="28"/>
          <w:szCs w:val="28"/>
        </w:rPr>
        <w:t>Шпонько</w:t>
      </w:r>
      <w:proofErr w:type="spellEnd"/>
      <w:r>
        <w:rPr>
          <w:color w:val="000000" w:themeColor="text1"/>
          <w:sz w:val="28"/>
          <w:szCs w:val="28"/>
        </w:rPr>
        <w:t xml:space="preserve"> Н.А.), ООО Управляющая компания «Оникс» (</w:t>
      </w:r>
      <w:proofErr w:type="spellStart"/>
      <w:r>
        <w:rPr>
          <w:color w:val="000000" w:themeColor="text1"/>
          <w:sz w:val="28"/>
          <w:szCs w:val="28"/>
        </w:rPr>
        <w:t>Грамотина</w:t>
      </w:r>
      <w:proofErr w:type="spellEnd"/>
      <w:r>
        <w:rPr>
          <w:color w:val="000000" w:themeColor="text1"/>
          <w:sz w:val="28"/>
          <w:szCs w:val="28"/>
        </w:rPr>
        <w:t xml:space="preserve"> Т.Л.), ТСН «Перспектива» (Миргородская Л.Р.), собственникам помещений в многоквартирных домах с непосредственным управлением </w:t>
      </w:r>
      <w:r>
        <w:rPr>
          <w:color w:val="000000" w:themeColor="text1"/>
          <w:spacing w:val="-1"/>
          <w:sz w:val="28"/>
          <w:szCs w:val="28"/>
        </w:rPr>
        <w:t>провести комплекс мероприятий по недопущению затопления подвалов и подъездов жилых помещений.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исполнения: в период весеннего паводка.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pacing w:val="-1"/>
          <w:sz w:val="28"/>
          <w:szCs w:val="28"/>
        </w:rPr>
        <w:t xml:space="preserve">18.10. Руководителям организаций, предприятий, осуществляющим </w:t>
      </w:r>
      <w:r>
        <w:rPr>
          <w:sz w:val="28"/>
          <w:szCs w:val="28"/>
        </w:rPr>
        <w:t>добычу, переработку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транспортировку нефти и нефтепродуктов на территории Сорочинского муниципального о округа, принять исчерпывающие меры по недопущению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попадания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водохозяйственные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нефти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нефтепродуктов.</w:t>
      </w:r>
    </w:p>
    <w:p w:rsidR="001718BE" w:rsidRDefault="00E735ED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исполнения: в период весеннего паводка.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18.11. ООО «Электросеть» (Фильченко А.А.), Сорочинским РЭС Западного производственного объединения филиала Публичного акционерного общества «Межрегиональная распределительная сетевая компания Волги» - «Оренбургэнерго» (Клименков С.А.) провести техническое обслуживание уличного освещения в зонах подтопления Сорочинского муниципального округа. 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исполнения: до 20 марта 2025 года.</w:t>
      </w:r>
    </w:p>
    <w:p w:rsidR="001718BE" w:rsidRDefault="00E735ED">
      <w:pPr>
        <w:shd w:val="clear" w:color="auto" w:fill="FFFFFF"/>
        <w:ind w:left="14" w:right="58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18.12. ГБУ «Экологическая служба Оренбургской области» (</w:t>
      </w:r>
      <w:proofErr w:type="spellStart"/>
      <w:r>
        <w:rPr>
          <w:color w:val="000000" w:themeColor="text1"/>
          <w:sz w:val="28"/>
          <w:szCs w:val="28"/>
        </w:rPr>
        <w:t>Сизов</w:t>
      </w:r>
      <w:proofErr w:type="spellEnd"/>
      <w:r>
        <w:rPr>
          <w:color w:val="000000" w:themeColor="text1"/>
          <w:sz w:val="28"/>
          <w:szCs w:val="28"/>
        </w:rPr>
        <w:t xml:space="preserve"> А.В.) взять на особый контроль обеспечение экологической безопасности на  территории Сорочинского </w:t>
      </w:r>
      <w:r>
        <w:rPr>
          <w:sz w:val="28"/>
          <w:szCs w:val="28"/>
        </w:rPr>
        <w:t>муниципального</w:t>
      </w:r>
      <w:r>
        <w:rPr>
          <w:color w:val="000000" w:themeColor="text1"/>
          <w:sz w:val="28"/>
          <w:szCs w:val="28"/>
        </w:rPr>
        <w:t xml:space="preserve"> округа в период пропуска весеннего паводка.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19. Управлению ЖКХ администрации Сорочинского муниципального округа (Павлов А.А.) организовать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устойчивой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жилищно-коммунального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устранение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сбоев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систем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жизнеобеспечения.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период весеннего паводка 2026 года.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20. Отделу по работе с сельскими территориями администрации Сорочинского муниципального округа Оренбургской области (Ганенко С.А.), начальникам территориальных отделов Отдела по работе с сельскими территориями администрации Сорочинского муниципального округа Оренбургской области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частично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изолируются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паводковыми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водам,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мероприятий: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население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мерам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пожарной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безопасности, провести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пожарной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весеннего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паводка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года;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выполнение первичных мер пожарной 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весеннего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паводка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населенных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пунктах;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проверить укомплектованность первичными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пожаротушения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противопожарным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инвентарём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привлекаемые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тушению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пожаров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добровольные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пожарные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формирования;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наглядную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агитацию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 соблюдения мер пожарной 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выполнения 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обнаружении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пожара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паводка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 w:rsidR="001718BE" w:rsidRDefault="00E735ED">
      <w:pPr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21. Отделу внутренней политики и связям с общественностью администрации Сорочинского муниципального округа (</w:t>
      </w:r>
      <w:proofErr w:type="spellStart"/>
      <w:r>
        <w:rPr>
          <w:color w:val="000000" w:themeColor="text1"/>
          <w:sz w:val="28"/>
          <w:szCs w:val="28"/>
        </w:rPr>
        <w:t>Зенина</w:t>
      </w:r>
      <w:proofErr w:type="spellEnd"/>
      <w:r>
        <w:rPr>
          <w:color w:val="000000" w:themeColor="text1"/>
          <w:sz w:val="28"/>
          <w:szCs w:val="28"/>
        </w:rPr>
        <w:t xml:space="preserve"> И.В.) организовать:</w:t>
      </w:r>
    </w:p>
    <w:p w:rsidR="001718BE" w:rsidRDefault="00E735ED">
      <w:pPr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постоянное информирование населения о состоянии притока и сброса воды на ФГБВУ "</w:t>
      </w:r>
      <w:proofErr w:type="spellStart"/>
      <w:r>
        <w:rPr>
          <w:color w:val="000000" w:themeColor="text1"/>
          <w:sz w:val="28"/>
          <w:szCs w:val="28"/>
        </w:rPr>
        <w:t>Центррегионводхоз</w:t>
      </w:r>
      <w:proofErr w:type="spellEnd"/>
      <w:r>
        <w:rPr>
          <w:color w:val="000000" w:themeColor="text1"/>
          <w:sz w:val="28"/>
          <w:szCs w:val="28"/>
        </w:rPr>
        <w:t>" Филиал "Нижне-</w:t>
      </w:r>
      <w:proofErr w:type="spellStart"/>
      <w:r>
        <w:rPr>
          <w:color w:val="000000" w:themeColor="text1"/>
          <w:sz w:val="28"/>
          <w:szCs w:val="28"/>
        </w:rPr>
        <w:t>Волгаводхоз</w:t>
      </w:r>
      <w:proofErr w:type="spellEnd"/>
      <w:r>
        <w:rPr>
          <w:color w:val="000000" w:themeColor="text1"/>
          <w:sz w:val="28"/>
          <w:szCs w:val="28"/>
        </w:rPr>
        <w:t>" Участок по эксплуатации Сорочинского ГТС;</w:t>
      </w:r>
    </w:p>
    <w:p w:rsidR="001718BE" w:rsidRDefault="00E735ED">
      <w:pPr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информирование о действиях жителей в зоне предполагаемого подтопления, о местах временной эвакуации жителей населённых пунктов Сорочинского </w:t>
      </w:r>
      <w:r>
        <w:rPr>
          <w:sz w:val="28"/>
          <w:szCs w:val="28"/>
        </w:rPr>
        <w:t>муниципального</w:t>
      </w:r>
      <w:r>
        <w:rPr>
          <w:color w:val="000000" w:themeColor="text1"/>
          <w:sz w:val="28"/>
          <w:szCs w:val="28"/>
        </w:rPr>
        <w:t xml:space="preserve"> округа, действиях </w:t>
      </w:r>
      <w:proofErr w:type="spellStart"/>
      <w:r>
        <w:rPr>
          <w:color w:val="000000" w:themeColor="text1"/>
          <w:sz w:val="28"/>
          <w:szCs w:val="28"/>
        </w:rPr>
        <w:t>противопаводковой</w:t>
      </w:r>
      <w:proofErr w:type="spellEnd"/>
      <w:r>
        <w:rPr>
          <w:color w:val="000000" w:themeColor="text1"/>
          <w:sz w:val="28"/>
          <w:szCs w:val="28"/>
        </w:rPr>
        <w:t xml:space="preserve"> комиссии в условиях чрезвычайной ситуации.</w:t>
      </w:r>
    </w:p>
    <w:p w:rsidR="001718BE" w:rsidRDefault="00E735ED">
      <w:pPr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Срок исполнения: в период паводка.</w:t>
      </w:r>
    </w:p>
    <w:p w:rsidR="001718BE" w:rsidRDefault="00E735ED">
      <w:pPr>
        <w:spacing w:line="23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22. Заместителю главы по финансовой политике – начальнику Управления финансов администрации муниципального округа Оренбургской области (</w:t>
      </w:r>
      <w:proofErr w:type="spellStart"/>
      <w:r>
        <w:rPr>
          <w:color w:val="000000" w:themeColor="text1"/>
          <w:sz w:val="28"/>
          <w:szCs w:val="28"/>
        </w:rPr>
        <w:t>Аравицкая</w:t>
      </w:r>
      <w:proofErr w:type="spellEnd"/>
      <w:r>
        <w:rPr>
          <w:color w:val="000000" w:themeColor="text1"/>
          <w:sz w:val="28"/>
          <w:szCs w:val="28"/>
        </w:rPr>
        <w:t xml:space="preserve"> Т.А.), </w:t>
      </w:r>
      <w:r>
        <w:rPr>
          <w:sz w:val="28"/>
          <w:szCs w:val="28"/>
        </w:rPr>
        <w:t xml:space="preserve">руководителям предприятий (организаций) участвующим в проведении </w:t>
      </w:r>
      <w:proofErr w:type="spellStart"/>
      <w:r>
        <w:rPr>
          <w:sz w:val="28"/>
          <w:szCs w:val="28"/>
        </w:rPr>
        <w:t>противопаводковых</w:t>
      </w:r>
      <w:proofErr w:type="spellEnd"/>
      <w:r>
        <w:rPr>
          <w:sz w:val="28"/>
          <w:szCs w:val="28"/>
        </w:rPr>
        <w:t xml:space="preserve"> мероприятий организовать финансовое и материальное обеспечение </w:t>
      </w:r>
      <w:proofErr w:type="spellStart"/>
      <w:r>
        <w:rPr>
          <w:sz w:val="28"/>
          <w:szCs w:val="28"/>
        </w:rPr>
        <w:t>противопаводковых</w:t>
      </w:r>
      <w:proofErr w:type="spellEnd"/>
      <w:r>
        <w:rPr>
          <w:sz w:val="28"/>
          <w:szCs w:val="28"/>
        </w:rPr>
        <w:t xml:space="preserve"> мероприятий, спасательных и других неотложных работ.</w:t>
      </w:r>
    </w:p>
    <w:p w:rsidR="001718BE" w:rsidRDefault="00E735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23. Руководителям предприятий (организаций), независимо от форм собственности и ведомственной принадлежности, указанных в постановление   выполнить все запланированные мероприятия по отраслям своей служебной и производственной деятельности, информацию направлять в администрацию Сорочинского муниципального округа согласно срокам исполнения.</w:t>
      </w:r>
    </w:p>
    <w:p w:rsidR="001718BE" w:rsidRDefault="00E735ED">
      <w:pPr>
        <w:shd w:val="clear" w:color="auto" w:fill="FFFFFF"/>
        <w:spacing w:line="23" w:lineRule="atLeast"/>
        <w:ind w:firstLine="567"/>
        <w:jc w:val="both"/>
        <w:rPr>
          <w:color w:val="000000" w:themeColor="text1"/>
          <w:spacing w:val="-1"/>
          <w:sz w:val="28"/>
          <w:szCs w:val="28"/>
        </w:rPr>
      </w:pPr>
      <w:r>
        <w:rPr>
          <w:color w:val="000000" w:themeColor="text1"/>
          <w:spacing w:val="-1"/>
          <w:sz w:val="28"/>
          <w:szCs w:val="28"/>
        </w:rPr>
        <w:t xml:space="preserve">24. </w:t>
      </w:r>
      <w:proofErr w:type="gramStart"/>
      <w:r>
        <w:rPr>
          <w:color w:val="000000" w:themeColor="text1"/>
          <w:spacing w:val="-1"/>
          <w:sz w:val="28"/>
          <w:szCs w:val="28"/>
        </w:rPr>
        <w:t>Контроль за</w:t>
      </w:r>
      <w:proofErr w:type="gramEnd"/>
      <w:r>
        <w:rPr>
          <w:color w:val="000000" w:themeColor="text1"/>
          <w:spacing w:val="-1"/>
          <w:sz w:val="28"/>
          <w:szCs w:val="28"/>
        </w:rPr>
        <w:t xml:space="preserve"> исполнением настоящего постановления оставляю за собой.</w:t>
      </w:r>
    </w:p>
    <w:p w:rsidR="001718BE" w:rsidRDefault="00E735E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1"/>
          <w:sz w:val="28"/>
          <w:szCs w:val="28"/>
        </w:rPr>
        <w:t xml:space="preserve">25. </w:t>
      </w:r>
      <w:r>
        <w:rPr>
          <w:color w:val="000000" w:themeColor="text1"/>
          <w:sz w:val="28"/>
          <w:szCs w:val="28"/>
        </w:rPr>
        <w:t>Постановление вступает в силу со дня его подписания и подлежит размещению на Портале муниципального образования Сорочинский муниципальный округ Оренбургской области в сети «Интернет» (</w:t>
      </w:r>
      <w:r>
        <w:rPr>
          <w:color w:val="000000" w:themeColor="text1"/>
          <w:sz w:val="28"/>
          <w:szCs w:val="28"/>
          <w:lang w:val="en-US"/>
        </w:rPr>
        <w:t>http</w:t>
      </w:r>
      <w:r>
        <w:rPr>
          <w:color w:val="000000" w:themeColor="text1"/>
          <w:sz w:val="28"/>
          <w:szCs w:val="28"/>
        </w:rPr>
        <w:t>://sorochinsk56.ru).</w:t>
      </w:r>
    </w:p>
    <w:p w:rsidR="001718BE" w:rsidRDefault="001718BE">
      <w:pPr>
        <w:shd w:val="clear" w:color="auto" w:fill="FFFFFF"/>
        <w:tabs>
          <w:tab w:val="left" w:pos="5501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1718BE" w:rsidRDefault="00E735ED">
      <w:pPr>
        <w:shd w:val="clear" w:color="auto" w:fill="FFFFFF"/>
        <w:tabs>
          <w:tab w:val="left" w:pos="5098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Сорочинского</w:t>
      </w:r>
    </w:p>
    <w:p w:rsidR="001718BE" w:rsidRDefault="00E735ED">
      <w:pPr>
        <w:shd w:val="clear" w:color="auto" w:fill="FFFFFF"/>
        <w:tabs>
          <w:tab w:val="left" w:pos="5098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муниципального округа                                                                Т.П. Мелентьева</w:t>
      </w:r>
    </w:p>
    <w:p w:rsidR="001718BE" w:rsidRDefault="001718BE">
      <w:pPr>
        <w:suppressAutoHyphens w:val="0"/>
        <w:jc w:val="center"/>
        <w:rPr>
          <w:color w:val="A6A6A6"/>
          <w:sz w:val="16"/>
          <w:szCs w:val="16"/>
        </w:rPr>
      </w:pPr>
    </w:p>
    <w:p w:rsidR="001718BE" w:rsidRDefault="00E735ED">
      <w:pPr>
        <w:suppressAutoHyphens w:val="0"/>
        <w:jc w:val="center"/>
        <w:rPr>
          <w:color w:val="A6A6A6"/>
          <w:sz w:val="16"/>
          <w:szCs w:val="16"/>
        </w:rPr>
      </w:pPr>
      <w:r>
        <w:rPr>
          <w:color w:val="A6A6A6"/>
          <w:sz w:val="16"/>
          <w:szCs w:val="16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</w:rPr>
        <w:t xml:space="preserve"> </w:t>
      </w:r>
    </w:p>
    <w:p w:rsidR="001718BE" w:rsidRDefault="001718BE">
      <w:pPr>
        <w:shd w:val="clear" w:color="auto" w:fill="FFFFFF"/>
        <w:tabs>
          <w:tab w:val="left" w:pos="5098"/>
        </w:tabs>
        <w:jc w:val="both"/>
        <w:rPr>
          <w:color w:val="000000" w:themeColor="text1"/>
          <w:sz w:val="20"/>
          <w:szCs w:val="20"/>
        </w:rPr>
      </w:pPr>
    </w:p>
    <w:p w:rsidR="001718BE" w:rsidRDefault="001718BE">
      <w:pPr>
        <w:shd w:val="clear" w:color="auto" w:fill="FFFFFF"/>
        <w:tabs>
          <w:tab w:val="left" w:pos="5098"/>
        </w:tabs>
        <w:jc w:val="both"/>
        <w:rPr>
          <w:color w:val="000000" w:themeColor="text1"/>
          <w:sz w:val="20"/>
          <w:szCs w:val="20"/>
        </w:rPr>
      </w:pPr>
    </w:p>
    <w:p w:rsidR="001718BE" w:rsidRDefault="00E735ED">
      <w:pPr>
        <w:shd w:val="clear" w:color="auto" w:fill="FFFFFF"/>
        <w:tabs>
          <w:tab w:val="left" w:pos="5098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0"/>
          <w:szCs w:val="20"/>
        </w:rPr>
        <w:t xml:space="preserve">Разослано: в дело, Богданову А.А., Ганенко С.А.., , членам комиссии по пропуску паводка, руководителям предприятий, организаций, учреждений согласно расчету рассылки, </w:t>
      </w:r>
      <w:proofErr w:type="spellStart"/>
      <w:r>
        <w:rPr>
          <w:color w:val="000000" w:themeColor="text1"/>
          <w:sz w:val="20"/>
          <w:szCs w:val="20"/>
        </w:rPr>
        <w:t>Зениной</w:t>
      </w:r>
      <w:proofErr w:type="spellEnd"/>
      <w:r>
        <w:rPr>
          <w:color w:val="000000" w:themeColor="text1"/>
          <w:sz w:val="20"/>
          <w:szCs w:val="20"/>
        </w:rPr>
        <w:t xml:space="preserve"> И.В.</w:t>
      </w:r>
    </w:p>
    <w:p w:rsidR="001718BE" w:rsidRDefault="00E735ED">
      <w:pPr>
        <w:shd w:val="clear" w:color="auto" w:fill="FFFFFF"/>
        <w:spacing w:line="293" w:lineRule="exact"/>
        <w:ind w:right="-23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3"/>
          <w:sz w:val="28"/>
          <w:szCs w:val="28"/>
        </w:rPr>
        <w:lastRenderedPageBreak/>
        <w:t xml:space="preserve">Состав </w:t>
      </w:r>
      <w:r>
        <w:rPr>
          <w:color w:val="000000" w:themeColor="text1"/>
          <w:sz w:val="28"/>
          <w:szCs w:val="28"/>
        </w:rPr>
        <w:t xml:space="preserve">межведомственной комиссии </w:t>
      </w:r>
    </w:p>
    <w:p w:rsidR="001718BE" w:rsidRDefault="00E735ED">
      <w:pPr>
        <w:shd w:val="clear" w:color="auto" w:fill="FFFFFF"/>
        <w:spacing w:line="293" w:lineRule="exact"/>
        <w:ind w:right="-23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пропуску весеннего паводка</w:t>
      </w:r>
      <w:r>
        <w:t xml:space="preserve"> </w:t>
      </w:r>
      <w:r>
        <w:rPr>
          <w:color w:val="000000" w:themeColor="text1"/>
          <w:sz w:val="28"/>
          <w:szCs w:val="28"/>
        </w:rPr>
        <w:t>2026 года</w:t>
      </w:r>
    </w:p>
    <w:p w:rsidR="001718BE" w:rsidRDefault="001718BE">
      <w:pPr>
        <w:shd w:val="clear" w:color="auto" w:fill="FFFFFF"/>
        <w:spacing w:line="293" w:lineRule="exact"/>
        <w:ind w:right="-23"/>
        <w:jc w:val="center"/>
        <w:rPr>
          <w:color w:val="000000" w:themeColor="text1"/>
          <w:sz w:val="28"/>
          <w:szCs w:val="28"/>
        </w:rPr>
      </w:pPr>
    </w:p>
    <w:tbl>
      <w:tblPr>
        <w:tblStyle w:val="10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06"/>
        <w:gridCol w:w="7192"/>
      </w:tblGrid>
      <w:tr w:rsidR="001718BE">
        <w:trPr>
          <w:trHeight w:val="708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1718BE">
            <w:pPr>
              <w:rPr>
                <w:spacing w:val="-5"/>
                <w:sz w:val="28"/>
                <w:szCs w:val="28"/>
              </w:rPr>
            </w:pPr>
          </w:p>
          <w:p w:rsidR="001718BE" w:rsidRDefault="00E735ED">
            <w:pPr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Богданов Алексей Александрович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комиссии, первый заместитель главы   администрации муниципального округа по оперативному управлению муниципальным хозяйством;</w:t>
            </w:r>
          </w:p>
          <w:p w:rsidR="001718BE" w:rsidRDefault="001718BE">
            <w:pPr>
              <w:spacing w:before="240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1718BE">
        <w:trPr>
          <w:trHeight w:val="1773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pacing w:val="-5"/>
                <w:sz w:val="28"/>
                <w:szCs w:val="28"/>
              </w:rPr>
            </w:pPr>
            <w:r>
              <w:rPr>
                <w:sz w:val="28"/>
                <w:szCs w:val="28"/>
              </w:rPr>
              <w:t>Ганенко Сергей Александрович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председателя комиссии, заместитель  главы администрации муниципального округа по сельскому хозяйству и по работе с территориями – начальник Отдела по работе с сельскими территориями администрации Сорочинского муниципального округа;</w:t>
            </w:r>
          </w:p>
          <w:p w:rsidR="001718BE" w:rsidRDefault="001718BE">
            <w:pPr>
              <w:spacing w:before="240"/>
              <w:rPr>
                <w:sz w:val="28"/>
                <w:szCs w:val="28"/>
              </w:rPr>
            </w:pPr>
          </w:p>
        </w:tc>
      </w:tr>
      <w:tr w:rsidR="001718BE">
        <w:trPr>
          <w:trHeight w:val="72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Паршина Валерия Олеговна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tabs>
                <w:tab w:val="left" w:pos="2410"/>
              </w:tabs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секретарь комиссии,  главный специалист по ГО и ЧС администрации Сорочинского муниципального округа;</w:t>
            </w:r>
          </w:p>
          <w:p w:rsidR="001718BE" w:rsidRDefault="001718BE">
            <w:pPr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607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1718BE">
            <w:pPr>
              <w:rPr>
                <w:spacing w:val="1"/>
                <w:sz w:val="28"/>
                <w:szCs w:val="28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tabs>
                <w:tab w:val="left" w:pos="2410"/>
              </w:tabs>
              <w:ind w:left="34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Члены комиссии с правом решающего голоса:</w:t>
            </w:r>
          </w:p>
        </w:tc>
      </w:tr>
      <w:tr w:rsidR="001718BE">
        <w:trPr>
          <w:trHeight w:val="70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Крестьянов Александр Федотович</w:t>
            </w:r>
          </w:p>
          <w:p w:rsidR="001718BE" w:rsidRDefault="001718BE">
            <w:pPr>
              <w:rPr>
                <w:sz w:val="28"/>
                <w:szCs w:val="28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муниципального округа – начальник Управления архитектуры, градостроительства и капитального строительства администрации муниципального округа – главный архитектор;</w:t>
            </w:r>
          </w:p>
          <w:p w:rsidR="001718BE" w:rsidRDefault="001718BE">
            <w:pPr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70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Татьяна</w:t>
            </w:r>
          </w:p>
          <w:p w:rsidR="001718BE" w:rsidRDefault="00E73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Валерьевна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tabs>
                <w:tab w:val="left" w:pos="2726"/>
              </w:tabs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администрации муниципального округа по социальным вопросам - начальник Управления образования;</w:t>
            </w:r>
          </w:p>
          <w:p w:rsidR="001718BE" w:rsidRDefault="001718BE">
            <w:pPr>
              <w:shd w:val="clear" w:color="auto" w:fill="FFFFFF"/>
              <w:tabs>
                <w:tab w:val="left" w:pos="2410"/>
              </w:tabs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70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Павлов Александр Александрович</w:t>
            </w:r>
          </w:p>
          <w:p w:rsidR="001718BE" w:rsidRDefault="001718BE">
            <w:pPr>
              <w:rPr>
                <w:sz w:val="28"/>
                <w:szCs w:val="28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tabs>
                <w:tab w:val="left" w:pos="2726"/>
              </w:tabs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жилищно-коммунального   хозяйства администрации Сорочинского муниципального  округа;</w:t>
            </w:r>
          </w:p>
          <w:p w:rsidR="001718BE" w:rsidRDefault="001718BE">
            <w:pPr>
              <w:shd w:val="clear" w:color="auto" w:fill="FFFFFF"/>
              <w:tabs>
                <w:tab w:val="left" w:pos="2410"/>
              </w:tabs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72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Атаманов Михаил Анатольевич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tabs>
                <w:tab w:val="left" w:pos="27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Отдела по работе с сельскими территориями администрации Сорочинского  муниципального округа</w:t>
            </w:r>
            <w:r>
              <w:rPr>
                <w:color w:val="212121"/>
                <w:sz w:val="28"/>
                <w:szCs w:val="28"/>
              </w:rPr>
              <w:t>;</w:t>
            </w:r>
          </w:p>
          <w:p w:rsidR="001718BE" w:rsidRDefault="001718BE">
            <w:pPr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711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Габидуллин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Вилизан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Игзамович</w:t>
            </w:r>
            <w:proofErr w:type="spellEnd"/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tabs>
                <w:tab w:val="left" w:pos="2726"/>
              </w:tabs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МКУ «Хозяйственная группа по обслуживанию органов местного самоуправления»;</w:t>
            </w:r>
          </w:p>
          <w:p w:rsidR="001718BE" w:rsidRDefault="001718BE">
            <w:pPr>
              <w:shd w:val="clear" w:color="auto" w:fill="FFFFFF"/>
              <w:tabs>
                <w:tab w:val="left" w:pos="2410"/>
              </w:tabs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527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1718BE">
            <w:pPr>
              <w:rPr>
                <w:sz w:val="28"/>
                <w:szCs w:val="28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tabs>
                <w:tab w:val="left" w:pos="2726"/>
              </w:tabs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 с правом совещательного голоса:</w:t>
            </w:r>
          </w:p>
          <w:p w:rsidR="001718BE" w:rsidRDefault="001718BE">
            <w:pPr>
              <w:shd w:val="clear" w:color="auto" w:fill="FFFFFF"/>
              <w:tabs>
                <w:tab w:val="left" w:pos="2726"/>
              </w:tabs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711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Магомедов Магомед Гасанович</w:t>
            </w:r>
          </w:p>
          <w:p w:rsidR="001718BE" w:rsidRDefault="001718BE">
            <w:pPr>
              <w:rPr>
                <w:spacing w:val="-5"/>
                <w:sz w:val="28"/>
                <w:szCs w:val="28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tabs>
                <w:tab w:val="left" w:pos="2731"/>
              </w:tabs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директор МУП «Санитарная очистка» (по согласованию);</w:t>
            </w:r>
          </w:p>
          <w:p w:rsidR="001718BE" w:rsidRDefault="001718BE">
            <w:pPr>
              <w:shd w:val="clear" w:color="auto" w:fill="FFFFFF"/>
              <w:tabs>
                <w:tab w:val="left" w:pos="2127"/>
              </w:tabs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711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Воропаев Александр Евгеньевич</w:t>
            </w:r>
          </w:p>
          <w:p w:rsidR="001718BE" w:rsidRDefault="001718BE">
            <w:pPr>
              <w:rPr>
                <w:sz w:val="28"/>
                <w:szCs w:val="28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tabs>
                <w:tab w:val="left" w:pos="2731"/>
              </w:tabs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МБУ «Муниципальное хозяйство» (по согласованию);</w:t>
            </w:r>
          </w:p>
        </w:tc>
      </w:tr>
      <w:tr w:rsidR="001718BE">
        <w:trPr>
          <w:trHeight w:val="711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Лысак Олег</w:t>
            </w:r>
          </w:p>
          <w:p w:rsidR="001718BE" w:rsidRDefault="00E735ED">
            <w:pPr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Петрович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врач ГБУЗ «Сорочинская межрайонная больница» (по согласованию);</w:t>
            </w:r>
          </w:p>
          <w:p w:rsidR="001718BE" w:rsidRDefault="001718BE">
            <w:pPr>
              <w:shd w:val="clear" w:color="auto" w:fill="FFFFFF"/>
              <w:tabs>
                <w:tab w:val="left" w:pos="2127"/>
              </w:tabs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711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widowContro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Ускимбаев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Нурлан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Серикович</w:t>
            </w:r>
            <w:proofErr w:type="spellEnd"/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отделения Отдела надзорной деятельности и профилактической работы по Сорочинскому муниципальному округу, Тоцкому и Красногвардейскому районам Главного управления МЧС России по Оренбургской области  (по согласованию);</w:t>
            </w:r>
          </w:p>
          <w:p w:rsidR="001718BE" w:rsidRDefault="001718BE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711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Богданов Роман Юрьевич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tabs>
                <w:tab w:val="left" w:pos="2731"/>
              </w:tabs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40 ПСЧ   по охране города Сорочинск Сорочинского городского округа 10 ПСО ФПС ГПС ГУ МЧС России по Оренбургской области (по согласованию);</w:t>
            </w:r>
          </w:p>
          <w:p w:rsidR="001718BE" w:rsidRDefault="001718BE">
            <w:pPr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853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Юртаев</w:t>
            </w:r>
            <w:proofErr w:type="spellEnd"/>
            <w:r>
              <w:rPr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tabs>
                <w:tab w:val="left" w:pos="2726"/>
              </w:tabs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филиала ФГБВУ "</w:t>
            </w:r>
            <w:proofErr w:type="spellStart"/>
            <w:r>
              <w:rPr>
                <w:sz w:val="28"/>
                <w:szCs w:val="28"/>
              </w:rPr>
              <w:t>Центррегионводхоз</w:t>
            </w:r>
            <w:proofErr w:type="spellEnd"/>
            <w:r>
              <w:rPr>
                <w:sz w:val="28"/>
                <w:szCs w:val="28"/>
              </w:rPr>
              <w:t>" Филиал  "Нижне-</w:t>
            </w:r>
            <w:proofErr w:type="spellStart"/>
            <w:r>
              <w:rPr>
                <w:sz w:val="28"/>
                <w:szCs w:val="28"/>
              </w:rPr>
              <w:t>Волгаводхоз</w:t>
            </w:r>
            <w:proofErr w:type="spellEnd"/>
            <w:r>
              <w:rPr>
                <w:sz w:val="28"/>
                <w:szCs w:val="28"/>
              </w:rPr>
              <w:t>" Участок по эксплуатации Сорочинского ГТС (по согласованию);</w:t>
            </w:r>
          </w:p>
          <w:p w:rsidR="001718BE" w:rsidRDefault="001718BE">
            <w:pPr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1489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Ломакина Любовь Алексеевна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метеостанции г. Сорочинск, Оренбургский  центр по гидрометеорологии и мониторингу окружающей среды – филиал федерального государственного бюджетного учреждения» Приволжское управление по гидрометеорологии и мониторингу окружающей среды» (по согласованию);</w:t>
            </w:r>
          </w:p>
          <w:p w:rsidR="001718BE" w:rsidRDefault="001718BE">
            <w:pPr>
              <w:shd w:val="clear" w:color="auto" w:fill="FFFFFF"/>
              <w:tabs>
                <w:tab w:val="left" w:pos="2726"/>
              </w:tabs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984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Корчагин Владимир Григорьевич</w:t>
            </w:r>
          </w:p>
          <w:p w:rsidR="001718BE" w:rsidRDefault="001718BE">
            <w:pPr>
              <w:rPr>
                <w:sz w:val="28"/>
                <w:szCs w:val="28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tabs>
                <w:tab w:val="left" w:pos="2127"/>
              </w:tabs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врио</w:t>
            </w:r>
            <w:proofErr w:type="spellEnd"/>
            <w:r>
              <w:rPr>
                <w:sz w:val="28"/>
                <w:szCs w:val="28"/>
              </w:rPr>
              <w:t xml:space="preserve"> начальника ОМВД РФ «Сорочинский» (по согласованию);</w:t>
            </w:r>
          </w:p>
        </w:tc>
      </w:tr>
      <w:tr w:rsidR="001718BE">
        <w:trPr>
          <w:trHeight w:val="888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Pr="00354DD9" w:rsidRDefault="00E735ED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354DD9">
              <w:rPr>
                <w:spacing w:val="-4"/>
                <w:sz w:val="28"/>
                <w:szCs w:val="28"/>
                <w:highlight w:val="yellow"/>
              </w:rPr>
              <w:t>Букатников</w:t>
            </w:r>
            <w:proofErr w:type="spellEnd"/>
            <w:r w:rsidRPr="00354DD9">
              <w:rPr>
                <w:spacing w:val="-4"/>
                <w:sz w:val="28"/>
                <w:szCs w:val="28"/>
                <w:highlight w:val="yellow"/>
              </w:rPr>
              <w:t xml:space="preserve">  Илья Николаевич</w:t>
            </w:r>
          </w:p>
          <w:p w:rsidR="001718BE" w:rsidRPr="00354DD9" w:rsidRDefault="001718BE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Pr="00354DD9" w:rsidRDefault="00E735ED">
            <w:pPr>
              <w:shd w:val="clear" w:color="auto" w:fill="FFFFFF"/>
              <w:ind w:left="34" w:hanging="34"/>
              <w:jc w:val="both"/>
              <w:rPr>
                <w:sz w:val="28"/>
                <w:szCs w:val="28"/>
                <w:highlight w:val="yellow"/>
              </w:rPr>
            </w:pPr>
            <w:r w:rsidRPr="00354DD9">
              <w:rPr>
                <w:sz w:val="28"/>
                <w:szCs w:val="28"/>
                <w:highlight w:val="yellow"/>
              </w:rPr>
              <w:t>- ведущий инженер группы эксплуатации СЦ г. Сорочинска Оренбургского филиала ПАО «Ростелеком» (по согласованию);</w:t>
            </w:r>
          </w:p>
          <w:p w:rsidR="001718BE" w:rsidRPr="00354DD9" w:rsidRDefault="001718BE">
            <w:pPr>
              <w:shd w:val="clear" w:color="auto" w:fill="FFFFFF"/>
              <w:tabs>
                <w:tab w:val="left" w:pos="2726"/>
              </w:tabs>
              <w:ind w:left="34" w:hanging="34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1718BE">
        <w:trPr>
          <w:trHeight w:val="917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lastRenderedPageBreak/>
              <w:t>Ефимов Андрей</w:t>
            </w:r>
          </w:p>
          <w:p w:rsidR="001718BE" w:rsidRDefault="00E735ED">
            <w:pPr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Александрович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tabs>
                <w:tab w:val="left" w:pos="2127"/>
              </w:tabs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директор филиала АО «Газпром газораспределение Оренбург №7 в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орочинске</w:t>
            </w:r>
            <w:proofErr w:type="spellEnd"/>
            <w:r>
              <w:rPr>
                <w:sz w:val="28"/>
                <w:szCs w:val="28"/>
              </w:rPr>
              <w:t>» (по согласованию);</w:t>
            </w:r>
          </w:p>
          <w:p w:rsidR="001718BE" w:rsidRDefault="001718BE">
            <w:pPr>
              <w:shd w:val="clear" w:color="auto" w:fill="FFFFFF"/>
              <w:tabs>
                <w:tab w:val="left" w:pos="2726"/>
              </w:tabs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1489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Абубекеров</w:t>
            </w:r>
            <w:proofErr w:type="spellEnd"/>
            <w:r>
              <w:rPr>
                <w:sz w:val="28"/>
                <w:szCs w:val="28"/>
              </w:rPr>
              <w:t xml:space="preserve"> Наиль </w:t>
            </w:r>
            <w:proofErr w:type="spellStart"/>
            <w:r>
              <w:rPr>
                <w:sz w:val="28"/>
                <w:szCs w:val="28"/>
              </w:rPr>
              <w:t>Самятович</w:t>
            </w:r>
            <w:proofErr w:type="spellEnd"/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генерального директора – директор  филиала а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кционерного общества «Коммунальные электрические сети Оренбургской области «Оренбургкоммунэлектросеть» </w:t>
            </w:r>
            <w:r>
              <w:rPr>
                <w:sz w:val="28"/>
                <w:szCs w:val="28"/>
              </w:rPr>
              <w:t>- Сорочинские коммунальные электрические сети (по согласованию);</w:t>
            </w:r>
          </w:p>
          <w:p w:rsidR="001718BE" w:rsidRDefault="001718BE">
            <w:pPr>
              <w:shd w:val="clear" w:color="auto" w:fill="FFFFFF"/>
              <w:tabs>
                <w:tab w:val="left" w:pos="2726"/>
              </w:tabs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1257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Клименков Сергей Анатольевич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shd w:val="clear" w:color="auto" w:fill="FFFFFF"/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proofErr w:type="spellStart"/>
            <w:r>
              <w:rPr>
                <w:sz w:val="28"/>
                <w:szCs w:val="28"/>
              </w:rPr>
              <w:t>Сорочинских</w:t>
            </w:r>
            <w:proofErr w:type="spellEnd"/>
            <w:r>
              <w:rPr>
                <w:sz w:val="28"/>
                <w:szCs w:val="28"/>
              </w:rPr>
              <w:t xml:space="preserve"> РЭС Западного производственного объединения филиала Публичного акционерного общества «Межрегиональная распределительная сетевая компания Волги» - «Оренбургэнерго» (по согласованию);</w:t>
            </w:r>
          </w:p>
          <w:p w:rsidR="001718BE" w:rsidRDefault="001718BE">
            <w:pPr>
              <w:shd w:val="clear" w:color="auto" w:fill="FFFFFF"/>
              <w:tabs>
                <w:tab w:val="left" w:pos="2726"/>
              </w:tabs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1078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Михеев Игорь Евгеньевич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E735ED">
            <w:pPr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производитель работ</w:t>
            </w:r>
            <w:r>
              <w:rPr>
                <w:rFonts w:ascii="Calibri" w:hAnsi="Calibri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Сорочинского дорожного управления АО  «</w:t>
            </w:r>
            <w:proofErr w:type="spellStart"/>
            <w:r>
              <w:rPr>
                <w:sz w:val="28"/>
                <w:szCs w:val="28"/>
              </w:rPr>
              <w:t>Оренбургремдорстрой</w:t>
            </w:r>
            <w:proofErr w:type="spellEnd"/>
            <w:r>
              <w:rPr>
                <w:sz w:val="28"/>
                <w:szCs w:val="28"/>
              </w:rPr>
              <w:t>» (по согласованию);</w:t>
            </w:r>
          </w:p>
          <w:p w:rsidR="001718BE" w:rsidRDefault="001718BE">
            <w:pPr>
              <w:shd w:val="clear" w:color="auto" w:fill="FFFFFF"/>
              <w:tabs>
                <w:tab w:val="left" w:pos="2726"/>
              </w:tabs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1718BE">
        <w:trPr>
          <w:trHeight w:val="43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Pr="00354DD9" w:rsidRDefault="00E735ED">
            <w:pPr>
              <w:rPr>
                <w:sz w:val="28"/>
                <w:szCs w:val="28"/>
                <w:highlight w:val="yellow"/>
              </w:rPr>
            </w:pPr>
            <w:r w:rsidRPr="00354DD9">
              <w:rPr>
                <w:spacing w:val="-5"/>
                <w:sz w:val="28"/>
                <w:szCs w:val="28"/>
                <w:highlight w:val="yellow"/>
              </w:rPr>
              <w:t>Павлова Татьяна Петровна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Pr="00354DD9" w:rsidRDefault="00E735ED">
            <w:pPr>
              <w:shd w:val="clear" w:color="auto" w:fill="FFFFFF"/>
              <w:ind w:left="34" w:hanging="34"/>
              <w:jc w:val="both"/>
              <w:rPr>
                <w:sz w:val="28"/>
                <w:szCs w:val="28"/>
                <w:highlight w:val="yellow"/>
              </w:rPr>
            </w:pPr>
            <w:r w:rsidRPr="00354DD9">
              <w:rPr>
                <w:sz w:val="28"/>
                <w:szCs w:val="28"/>
                <w:highlight w:val="yellow"/>
              </w:rPr>
              <w:t xml:space="preserve">- председатель совета Сорочинского </w:t>
            </w:r>
            <w:proofErr w:type="spellStart"/>
            <w:r w:rsidRPr="00354DD9">
              <w:rPr>
                <w:sz w:val="28"/>
                <w:szCs w:val="28"/>
                <w:highlight w:val="yellow"/>
              </w:rPr>
              <w:t>РайПО</w:t>
            </w:r>
            <w:proofErr w:type="spellEnd"/>
            <w:r w:rsidRPr="00354DD9">
              <w:rPr>
                <w:sz w:val="28"/>
                <w:szCs w:val="28"/>
                <w:highlight w:val="yellow"/>
              </w:rPr>
              <w:t xml:space="preserve">  (по  согласованию);</w:t>
            </w:r>
          </w:p>
          <w:p w:rsidR="001718BE" w:rsidRPr="00354DD9" w:rsidRDefault="001718BE">
            <w:pPr>
              <w:shd w:val="clear" w:color="auto" w:fill="FFFFFF"/>
              <w:tabs>
                <w:tab w:val="left" w:pos="2726"/>
              </w:tabs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1718BE">
        <w:trPr>
          <w:trHeight w:val="497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Pr="00354DD9" w:rsidRDefault="00E735ED">
            <w:pPr>
              <w:rPr>
                <w:spacing w:val="-5"/>
                <w:sz w:val="28"/>
                <w:szCs w:val="28"/>
                <w:highlight w:val="yellow"/>
              </w:rPr>
            </w:pPr>
            <w:proofErr w:type="spellStart"/>
            <w:r w:rsidRPr="00354DD9">
              <w:rPr>
                <w:spacing w:val="-5"/>
                <w:sz w:val="28"/>
                <w:szCs w:val="28"/>
                <w:highlight w:val="yellow"/>
              </w:rPr>
              <w:t>Укладников</w:t>
            </w:r>
            <w:proofErr w:type="spellEnd"/>
            <w:r w:rsidRPr="00354DD9">
              <w:rPr>
                <w:spacing w:val="-5"/>
                <w:sz w:val="28"/>
                <w:szCs w:val="28"/>
                <w:highlight w:val="yellow"/>
              </w:rPr>
              <w:t xml:space="preserve"> Иван Анатольевич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Pr="00354DD9" w:rsidRDefault="00E735ED">
            <w:pPr>
              <w:shd w:val="clear" w:color="auto" w:fill="FFFFFF"/>
              <w:tabs>
                <w:tab w:val="left" w:pos="2731"/>
              </w:tabs>
              <w:ind w:left="34" w:hanging="34"/>
              <w:jc w:val="both"/>
              <w:rPr>
                <w:sz w:val="28"/>
                <w:szCs w:val="28"/>
                <w:highlight w:val="yellow"/>
              </w:rPr>
            </w:pPr>
            <w:r w:rsidRPr="00354DD9">
              <w:rPr>
                <w:sz w:val="28"/>
                <w:szCs w:val="28"/>
                <w:highlight w:val="yellow"/>
              </w:rPr>
              <w:t>-  менеджер ЦИТС АО «</w:t>
            </w:r>
            <w:proofErr w:type="spellStart"/>
            <w:r w:rsidRPr="00354DD9">
              <w:rPr>
                <w:sz w:val="28"/>
                <w:szCs w:val="28"/>
                <w:highlight w:val="yellow"/>
              </w:rPr>
              <w:t>Оренбургнефть</w:t>
            </w:r>
            <w:proofErr w:type="spellEnd"/>
            <w:r w:rsidRPr="00354DD9">
              <w:rPr>
                <w:sz w:val="28"/>
                <w:szCs w:val="28"/>
                <w:highlight w:val="yellow"/>
              </w:rPr>
              <w:t>»  (по согласованию);</w:t>
            </w:r>
          </w:p>
          <w:p w:rsidR="001718BE" w:rsidRPr="00354DD9" w:rsidRDefault="001718BE">
            <w:pPr>
              <w:shd w:val="clear" w:color="auto" w:fill="FFFFFF"/>
              <w:tabs>
                <w:tab w:val="left" w:pos="2127"/>
              </w:tabs>
              <w:ind w:left="34" w:hanging="34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1718BE">
        <w:trPr>
          <w:trHeight w:val="497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1718BE">
            <w:pPr>
              <w:rPr>
                <w:spacing w:val="-5"/>
                <w:sz w:val="28"/>
                <w:szCs w:val="28"/>
              </w:rPr>
            </w:pPr>
          </w:p>
          <w:p w:rsidR="001718BE" w:rsidRDefault="00E735ED">
            <w:pPr>
              <w:rPr>
                <w:spacing w:val="-5"/>
                <w:sz w:val="28"/>
                <w:szCs w:val="28"/>
              </w:rPr>
            </w:pPr>
            <w:proofErr w:type="spellStart"/>
            <w:r w:rsidRPr="00354DD9">
              <w:rPr>
                <w:spacing w:val="-5"/>
                <w:sz w:val="28"/>
                <w:szCs w:val="28"/>
                <w:highlight w:val="yellow"/>
              </w:rPr>
              <w:t>Сизов</w:t>
            </w:r>
            <w:proofErr w:type="spellEnd"/>
            <w:r w:rsidRPr="00354DD9">
              <w:rPr>
                <w:spacing w:val="-5"/>
                <w:sz w:val="28"/>
                <w:szCs w:val="28"/>
                <w:highlight w:val="yellow"/>
              </w:rPr>
              <w:t xml:space="preserve"> Артем Викторович</w:t>
            </w:r>
          </w:p>
          <w:p w:rsidR="001718BE" w:rsidRDefault="001718BE">
            <w:pPr>
              <w:rPr>
                <w:spacing w:val="-5"/>
                <w:sz w:val="28"/>
                <w:szCs w:val="28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1718BE">
            <w:pPr>
              <w:shd w:val="clear" w:color="auto" w:fill="FFFFFF"/>
              <w:tabs>
                <w:tab w:val="left" w:pos="2731"/>
              </w:tabs>
              <w:ind w:left="34" w:hanging="34"/>
              <w:jc w:val="both"/>
              <w:rPr>
                <w:sz w:val="28"/>
                <w:szCs w:val="28"/>
              </w:rPr>
            </w:pPr>
          </w:p>
          <w:p w:rsidR="001718BE" w:rsidRDefault="00E735ED">
            <w:pPr>
              <w:shd w:val="clear" w:color="auto" w:fill="FFFFFF"/>
              <w:tabs>
                <w:tab w:val="left" w:pos="2731"/>
              </w:tabs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ГБУ «Экологическая служба Оренбургской области» (по согласованию).</w:t>
            </w:r>
          </w:p>
        </w:tc>
      </w:tr>
    </w:tbl>
    <w:p w:rsidR="001718BE" w:rsidRDefault="00E73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10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4961"/>
      </w:tblGrid>
      <w:tr w:rsidR="001718BE">
        <w:trPr>
          <w:trHeight w:val="198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1718BE">
            <w:pPr>
              <w:rPr>
                <w:color w:val="000000"/>
                <w:spacing w:val="-1"/>
                <w:sz w:val="28"/>
                <w:szCs w:val="28"/>
              </w:rPr>
            </w:pPr>
          </w:p>
          <w:p w:rsidR="001718BE" w:rsidRDefault="001718BE">
            <w:pPr>
              <w:rPr>
                <w:color w:val="000000"/>
                <w:spacing w:val="-1"/>
                <w:sz w:val="28"/>
                <w:szCs w:val="28"/>
              </w:rPr>
            </w:pPr>
          </w:p>
          <w:p w:rsidR="001718BE" w:rsidRDefault="001718BE">
            <w:pPr>
              <w:rPr>
                <w:color w:val="000000"/>
                <w:spacing w:val="-1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BE" w:rsidRDefault="001718BE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1718BE" w:rsidRDefault="001718BE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1718BE" w:rsidRDefault="001718BE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1718BE" w:rsidRDefault="001718BE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1718BE" w:rsidRDefault="001718BE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1718BE" w:rsidRDefault="001718BE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1718BE" w:rsidRDefault="001718BE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D541FB" w:rsidRDefault="00D541FB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A44CA7" w:rsidRDefault="00A44CA7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A44CA7" w:rsidRDefault="00A44CA7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A44CA7" w:rsidRDefault="00A44CA7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A44CA7" w:rsidRDefault="00A44CA7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1718BE" w:rsidRDefault="00E735ED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lastRenderedPageBreak/>
              <w:t>Приложение № 2</w:t>
            </w:r>
          </w:p>
          <w:p w:rsidR="001718BE" w:rsidRDefault="00E735ED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к постановлению администрации Сорочинского муниципального округа Оренбургской области</w:t>
            </w:r>
          </w:p>
          <w:p w:rsidR="001718BE" w:rsidRPr="00E735ED" w:rsidRDefault="00D541FB" w:rsidP="00E735ED">
            <w:pPr>
              <w:rPr>
                <w:sz w:val="28"/>
                <w:szCs w:val="28"/>
              </w:rPr>
            </w:pPr>
            <w:r w:rsidRPr="00D541FB">
              <w:rPr>
                <w:sz w:val="28"/>
                <w:szCs w:val="28"/>
              </w:rPr>
              <w:t>от 17.02.2026  № 213-п</w:t>
            </w:r>
          </w:p>
        </w:tc>
      </w:tr>
    </w:tbl>
    <w:p w:rsidR="001718BE" w:rsidRDefault="001718BE">
      <w:pPr>
        <w:jc w:val="both"/>
        <w:rPr>
          <w:sz w:val="28"/>
          <w:szCs w:val="28"/>
        </w:rPr>
      </w:pPr>
    </w:p>
    <w:p w:rsidR="001718BE" w:rsidRDefault="00E735E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1718BE" w:rsidRDefault="00E735E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 межведомственной комиссии по пропуску весеннего паводка 2026 года</w:t>
      </w:r>
    </w:p>
    <w:p w:rsidR="001718BE" w:rsidRDefault="001718BE">
      <w:pPr>
        <w:widowControl w:val="0"/>
        <w:jc w:val="both"/>
        <w:rPr>
          <w:sz w:val="28"/>
          <w:szCs w:val="28"/>
        </w:rPr>
      </w:pP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Межведомственная комиссия Сорочинского муниципального округа (далее - Комиссия) создается в целях обеспечения взаимодействия органов управления и сил Сорочинского муниципального звена Оренбургской территориальной подсистемы единой государственной системы предупреждения и ликвидации чрезвычайных ситуаций (далее -  ОТП РСЧС), предприятий, учреждений, организаций, осуществляющих свою деятельность на территории муниципального округа (далее - организации), при проведении мероприятий по защите населения Сорочинского муниципального округа, предупреждению и ликвидации последствий чрезвычайных ситуаций</w:t>
      </w:r>
      <w:proofErr w:type="gramEnd"/>
      <w:r>
        <w:rPr>
          <w:sz w:val="28"/>
          <w:szCs w:val="28"/>
        </w:rPr>
        <w:t>, возможных в результате негативного воздействия вод в паводковый период.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Комиссия в своей деятельности руководствуется </w:t>
      </w:r>
      <w:hyperlink r:id="rId9">
        <w:r>
          <w:rPr>
            <w:color w:val="000000" w:themeColor="text1"/>
            <w:sz w:val="28"/>
            <w:szCs w:val="28"/>
            <w:u w:val="single"/>
          </w:rPr>
          <w:t>Конституцией</w:t>
        </w:r>
      </w:hyperlink>
      <w:r>
        <w:rPr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органов исполнительной власти Оренбургской области, муниципальными правовыми актами  и настоящим Положением.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Персональный состав Комиссии определяется муниципальным правовым актом администрации Сорочинского муниципального округа.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Основными задачами Комиссии являются:</w:t>
      </w:r>
    </w:p>
    <w:p w:rsidR="001718BE" w:rsidRDefault="00E735E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прогнозирование обстановки с целью определения возможных масштабов и последствий весеннего паводка;</w:t>
      </w:r>
    </w:p>
    <w:p w:rsidR="001718BE" w:rsidRDefault="00E735ED">
      <w:pPr>
        <w:tabs>
          <w:tab w:val="left" w:pos="567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выработка и доведение до населения рекомендаций для принятия мер по предупреждению возникновения возможных чрезвычайных ситуаций и смягчению их последствий; </w:t>
      </w:r>
    </w:p>
    <w:p w:rsidR="001718BE" w:rsidRDefault="00E735ED">
      <w:pPr>
        <w:tabs>
          <w:tab w:val="left" w:pos="567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своевременного выполнения  превентивных мероприятий;</w:t>
      </w:r>
    </w:p>
    <w:p w:rsidR="001718BE" w:rsidRDefault="00E735ED">
      <w:pPr>
        <w:tabs>
          <w:tab w:val="left" w:pos="567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взаимодействия между органами управления  ОТП РСЧС и организациями при проведении плановых мероприятий по подготовке к пропуску паводковых вод, а также в паводковый период;</w:t>
      </w:r>
    </w:p>
    <w:p w:rsidR="001718BE" w:rsidRDefault="00E735ED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своевременного информирования населения о сложившейся обстановке и оповещение о возможных чрезвычайных ситуациях и последствиях  весеннего паводка.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Права Комиссии: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 Комиссия имеет право:</w:t>
      </w:r>
    </w:p>
    <w:p w:rsidR="001718BE" w:rsidRDefault="00E735E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принимать в пределах своей компетенции решения, направленные на безаварийный пропуск паводковых вод на территории муниципального образования;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направлять рекомендации организациям по вопросам защиты населения и территорий Сорочинского муниципального округа от чрезвычайных ситуаций и обеспечения пожарной безопасности в период паводка;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мониторинг выполнения необходимых </w:t>
      </w:r>
      <w:proofErr w:type="spellStart"/>
      <w:r>
        <w:rPr>
          <w:sz w:val="28"/>
          <w:szCs w:val="28"/>
        </w:rPr>
        <w:t>противопаводковых</w:t>
      </w:r>
      <w:proofErr w:type="spellEnd"/>
      <w:r>
        <w:rPr>
          <w:sz w:val="28"/>
          <w:szCs w:val="28"/>
        </w:rPr>
        <w:t xml:space="preserve"> мероприятий;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у отраслевых (функциональных) и территориальных органов администрации Сорочинского муниципального округа, организаций сведения и материалы, необходимые для работы Комиссии;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создавать рабочие группы для решения вопросов, относящихся к компетенции Комиссии, и определять порядок работы этих групп;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силы и средства муниципального звена ОТП РСЧС для проведения мероприятий по предупреждению и ликвидации чрезвычайных ситуаций.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Организация работы Комиссии: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Комиссия осуществляет свою деятельность во взаимодействии с Комиссией по предупреждению и ликвидации чрезвычайных ситуаций и обеспечению пожарной безопасности Сорочинского муниципального округа;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заседания Комиссии проводятся по мере необходимости по решению председателя Комиссии;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председателя Комиссии его обязанности исполняет заместитель председателя Комиссии;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решения Комиссии принимаются простым большинством голосов от числа членов Комиссии путем открытого голосования. В случае равенства голосов решающим является голос председателя Комиссии;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Комиссии принимают участие члены комиссии с правом решающего голоса и с правом совещательного голоса;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решения Комиссии оформляются в форме протоколов, которые подписываются председательствующим на заседании Комиссии, секретарем Комиссии.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Председатель Комиссии: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руководство деятельностью Комиссии;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распределяет обязанности между членами Комиссии;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проведении заседаний Комиссии при возникновении необходимости безотлагательного рассмотрения вопросов, относящихся к ее компетенции.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Секретарь Комиссии: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организационно-техническое и документационное обеспечение деятельности Комиссии;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принимает участие в разработке мероприятий Комиссии;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по поручению председателя Комиссии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подготовкой вопросов к рассмотрению на ее заседаниях;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оказывает консультативную, методическую и иную помощь </w:t>
      </w:r>
      <w:r>
        <w:rPr>
          <w:sz w:val="28"/>
          <w:szCs w:val="28"/>
        </w:rPr>
        <w:lastRenderedPageBreak/>
        <w:t>исполнителям;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организовывает проведение заседаний Комиссии, рассылку документов;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оформляет протоколы заседаний Комиссии;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доработке принятых решений;</w:t>
      </w:r>
    </w:p>
    <w:p w:rsidR="001718BE" w:rsidRDefault="00E735E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принятых решений и поручений по срокам.</w:t>
      </w:r>
    </w:p>
    <w:p w:rsidR="001718BE" w:rsidRDefault="001718BE">
      <w:pPr>
        <w:spacing w:after="240"/>
        <w:ind w:left="2410" w:hanging="2410"/>
        <w:jc w:val="both"/>
        <w:rPr>
          <w:sz w:val="28"/>
          <w:szCs w:val="28"/>
        </w:rPr>
      </w:pPr>
    </w:p>
    <w:p w:rsidR="001718BE" w:rsidRDefault="001718BE">
      <w:pPr>
        <w:spacing w:after="240"/>
        <w:ind w:left="2410" w:hanging="2410"/>
        <w:jc w:val="both"/>
        <w:rPr>
          <w:sz w:val="28"/>
          <w:szCs w:val="28"/>
        </w:rPr>
      </w:pPr>
    </w:p>
    <w:p w:rsidR="001718BE" w:rsidRDefault="001718BE">
      <w:pPr>
        <w:spacing w:after="240"/>
        <w:ind w:left="2410" w:hanging="2410"/>
        <w:jc w:val="both"/>
        <w:rPr>
          <w:sz w:val="28"/>
          <w:szCs w:val="28"/>
        </w:rPr>
      </w:pPr>
    </w:p>
    <w:p w:rsidR="001718BE" w:rsidRDefault="001718BE">
      <w:pPr>
        <w:spacing w:after="240"/>
        <w:ind w:left="2410" w:hanging="2410"/>
        <w:jc w:val="both"/>
        <w:rPr>
          <w:sz w:val="28"/>
          <w:szCs w:val="28"/>
        </w:rPr>
      </w:pPr>
    </w:p>
    <w:p w:rsidR="001718BE" w:rsidRDefault="001718BE">
      <w:pPr>
        <w:spacing w:after="240"/>
        <w:ind w:left="2410" w:hanging="2410"/>
        <w:jc w:val="both"/>
        <w:rPr>
          <w:sz w:val="28"/>
          <w:szCs w:val="28"/>
        </w:rPr>
      </w:pPr>
    </w:p>
    <w:p w:rsidR="001718BE" w:rsidRDefault="001718BE">
      <w:pPr>
        <w:spacing w:after="240"/>
        <w:ind w:left="2410" w:hanging="2410"/>
        <w:jc w:val="both"/>
        <w:rPr>
          <w:sz w:val="28"/>
          <w:szCs w:val="28"/>
        </w:rPr>
      </w:pPr>
    </w:p>
    <w:p w:rsidR="001718BE" w:rsidRDefault="001718BE">
      <w:pPr>
        <w:spacing w:after="240"/>
        <w:ind w:left="2410" w:hanging="2410"/>
        <w:jc w:val="both"/>
        <w:rPr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1718BE">
      <w:pPr>
        <w:rPr>
          <w:b/>
          <w:sz w:val="28"/>
          <w:szCs w:val="28"/>
        </w:rPr>
      </w:pPr>
    </w:p>
    <w:p w:rsidR="001718BE" w:rsidRDefault="001718BE">
      <w:pPr>
        <w:jc w:val="center"/>
        <w:rPr>
          <w:b/>
          <w:sz w:val="28"/>
          <w:szCs w:val="28"/>
        </w:rPr>
      </w:pPr>
    </w:p>
    <w:p w:rsidR="001718BE" w:rsidRDefault="00E735ED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Расчет рассылки </w:t>
      </w:r>
    </w:p>
    <w:p w:rsidR="001718BE" w:rsidRDefault="001718BE">
      <w:pPr>
        <w:jc w:val="center"/>
        <w:rPr>
          <w:b/>
          <w:sz w:val="26"/>
          <w:szCs w:val="26"/>
        </w:rPr>
      </w:pPr>
    </w:p>
    <w:p w:rsidR="001718BE" w:rsidRDefault="00E735ED">
      <w:pPr>
        <w:spacing w:after="120"/>
      </w:pPr>
      <w:r>
        <w:t>ЕДДС Сорочинского муниципального округа</w:t>
      </w:r>
    </w:p>
    <w:p w:rsidR="001718BE" w:rsidRDefault="00E735ED">
      <w:pPr>
        <w:spacing w:after="120"/>
      </w:pPr>
      <w:r>
        <w:t>ООО «Электросеть»</w:t>
      </w:r>
    </w:p>
    <w:p w:rsidR="001718BE" w:rsidRDefault="00E735ED">
      <w:pPr>
        <w:spacing w:after="120"/>
      </w:pPr>
      <w:r>
        <w:t>МУП «Санитарная очистка»</w:t>
      </w:r>
    </w:p>
    <w:p w:rsidR="001718BE" w:rsidRDefault="00E735ED">
      <w:pPr>
        <w:spacing w:after="120"/>
      </w:pPr>
      <w:r>
        <w:t>МБУ «Муниципальное хозяйство»</w:t>
      </w:r>
    </w:p>
    <w:p w:rsidR="001718BE" w:rsidRDefault="00E735ED">
      <w:pPr>
        <w:spacing w:after="120"/>
      </w:pPr>
      <w:r>
        <w:t>ООО «Теплосеть-Сорочинск»</w:t>
      </w:r>
    </w:p>
    <w:p w:rsidR="001718BE" w:rsidRDefault="00E735ED">
      <w:pPr>
        <w:spacing w:after="120"/>
      </w:pPr>
      <w:proofErr w:type="spellStart"/>
      <w:r>
        <w:t>Роспотребнадзор</w:t>
      </w:r>
      <w:proofErr w:type="spellEnd"/>
    </w:p>
    <w:p w:rsidR="001718BE" w:rsidRDefault="00E735ED">
      <w:pPr>
        <w:spacing w:after="120"/>
      </w:pPr>
      <w:r>
        <w:t>филиал АО «Газпром газораспределение Оренбург №7» в г. Сорочинске</w:t>
      </w:r>
    </w:p>
    <w:p w:rsidR="001718BE" w:rsidRDefault="00E735ED">
      <w:pPr>
        <w:spacing w:after="120"/>
      </w:pPr>
      <w:r>
        <w:t>ФГБУ «Управление эксплуатации Сорочинского водохранилища»</w:t>
      </w:r>
    </w:p>
    <w:p w:rsidR="001718BE" w:rsidRDefault="00E735ED">
      <w:pPr>
        <w:spacing w:after="120"/>
      </w:pPr>
      <w:r>
        <w:t>Дорожное управление</w:t>
      </w:r>
    </w:p>
    <w:p w:rsidR="001718BE" w:rsidRDefault="00E735ED">
      <w:pPr>
        <w:spacing w:after="120"/>
      </w:pPr>
      <w:r>
        <w:t>Сорочинские КЭС</w:t>
      </w:r>
    </w:p>
    <w:p w:rsidR="001718BE" w:rsidRDefault="00E735ED">
      <w:pPr>
        <w:spacing w:after="120"/>
      </w:pPr>
      <w:r>
        <w:t>Сорочинские РЭС</w:t>
      </w:r>
    </w:p>
    <w:p w:rsidR="001718BE" w:rsidRDefault="00E735ED">
      <w:pPr>
        <w:spacing w:after="120"/>
      </w:pPr>
      <w:r>
        <w:t>АО «</w:t>
      </w:r>
      <w:proofErr w:type="spellStart"/>
      <w:r>
        <w:t>Оренбургнефть</w:t>
      </w:r>
      <w:proofErr w:type="spellEnd"/>
      <w:r>
        <w:t>» РИТС №1</w:t>
      </w:r>
    </w:p>
    <w:p w:rsidR="001718BE" w:rsidRDefault="00E735ED">
      <w:pPr>
        <w:spacing w:after="120"/>
        <w:jc w:val="both"/>
        <w:rPr>
          <w:color w:val="000000"/>
        </w:rPr>
      </w:pPr>
      <w:r>
        <w:rPr>
          <w:color w:val="000000"/>
        </w:rPr>
        <w:t>Линейно-технический цех (г. Сорочинск) МЦТЭТ (г. Бузулук) Оренбургского филиала ПАО «Ростелеком»</w:t>
      </w:r>
    </w:p>
    <w:p w:rsidR="001718BE" w:rsidRDefault="00E735ED">
      <w:pPr>
        <w:spacing w:after="120"/>
        <w:jc w:val="both"/>
        <w:rPr>
          <w:color w:val="FF0000"/>
        </w:rPr>
      </w:pPr>
      <w:r>
        <w:t xml:space="preserve">ГБУЗ «Сорочинская межрайонная больница» </w:t>
      </w:r>
    </w:p>
    <w:p w:rsidR="001718BE" w:rsidRDefault="00E735ED">
      <w:pPr>
        <w:spacing w:after="120"/>
      </w:pPr>
      <w:r>
        <w:t>Сорочинское РАЙПО</w:t>
      </w:r>
    </w:p>
    <w:p w:rsidR="001718BE" w:rsidRDefault="00E735ED">
      <w:pPr>
        <w:spacing w:after="120"/>
      </w:pPr>
      <w:r>
        <w:t>Управление образования Сорочинского муниципального округа</w:t>
      </w:r>
    </w:p>
    <w:p w:rsidR="001718BE" w:rsidRDefault="00E735ED">
      <w:pPr>
        <w:spacing w:after="120"/>
      </w:pPr>
      <w:r>
        <w:t xml:space="preserve">ООО «Сорочинская» </w:t>
      </w:r>
    </w:p>
    <w:p w:rsidR="001718BE" w:rsidRDefault="00E735ED">
      <w:pPr>
        <w:spacing w:after="120"/>
      </w:pPr>
      <w:r>
        <w:t>ООО УК «Оникс»</w:t>
      </w:r>
    </w:p>
    <w:p w:rsidR="001718BE" w:rsidRDefault="00E735ED">
      <w:pPr>
        <w:spacing w:after="120"/>
      </w:pPr>
      <w:r>
        <w:t>ТСН «Перспектива»</w:t>
      </w:r>
    </w:p>
    <w:p w:rsidR="001718BE" w:rsidRDefault="00E735ED">
      <w:pPr>
        <w:spacing w:after="120"/>
        <w:jc w:val="both"/>
      </w:pPr>
      <w:r>
        <w:rPr>
          <w:color w:val="000000" w:themeColor="text1"/>
        </w:rPr>
        <w:t>Собственникам помещений в многоквартирных домах с непосредственным управлением</w:t>
      </w:r>
    </w:p>
    <w:p w:rsidR="001718BE" w:rsidRDefault="00E735ED">
      <w:pPr>
        <w:spacing w:after="120"/>
      </w:pPr>
      <w:r>
        <w:t>ОМВД РФ «Сорочинский»</w:t>
      </w:r>
    </w:p>
    <w:p w:rsidR="001718BE" w:rsidRDefault="00E735ED">
      <w:p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>ГБУСО «Комплексный центр социального обслуживания населения»</w:t>
      </w:r>
    </w:p>
    <w:p w:rsidR="001718BE" w:rsidRDefault="00E735ED">
      <w:pPr>
        <w:spacing w:after="120"/>
        <w:jc w:val="both"/>
      </w:pPr>
      <w:r>
        <w:t>40 ПСЧ ФПС по охране г. Сорочинска ФГКУ «10 отряд ФПС по Оренбургской области»</w:t>
      </w:r>
    </w:p>
    <w:p w:rsidR="001718BE" w:rsidRDefault="00E735ED">
      <w:pPr>
        <w:spacing w:after="120"/>
        <w:jc w:val="both"/>
      </w:pPr>
      <w:r>
        <w:t xml:space="preserve">ОНД и </w:t>
      </w:r>
      <w:proofErr w:type="gramStart"/>
      <w:r>
        <w:t>ПР</w:t>
      </w:r>
      <w:proofErr w:type="gramEnd"/>
      <w:r>
        <w:t xml:space="preserve"> по Сорочинскому муниципальному округу, Тоцкому и Красногвардейскому районам  Главного управления Министерства чрезвычайных ситуаций Российской Федерации по Оренбургской области</w:t>
      </w:r>
    </w:p>
    <w:p w:rsidR="001718BE" w:rsidRDefault="00E735ED">
      <w:pPr>
        <w:spacing w:after="120"/>
        <w:jc w:val="both"/>
      </w:pPr>
      <w:r>
        <w:t>Отдел по культуре и искусству администрации Сорочинского муниципального округа</w:t>
      </w:r>
    </w:p>
    <w:p w:rsidR="001718BE" w:rsidRDefault="00E735ED">
      <w:pPr>
        <w:spacing w:after="120"/>
        <w:jc w:val="both"/>
      </w:pPr>
      <w:r>
        <w:t>Метеостанция</w:t>
      </w:r>
    </w:p>
    <w:p w:rsidR="001718BE" w:rsidRDefault="00E735ED">
      <w:pPr>
        <w:spacing w:after="120"/>
      </w:pPr>
      <w:r>
        <w:t>Отдел по сельскому хозяйству</w:t>
      </w:r>
    </w:p>
    <w:p w:rsidR="001718BE" w:rsidRDefault="00E735ED">
      <w:pPr>
        <w:spacing w:after="120"/>
      </w:pPr>
      <w:r>
        <w:t xml:space="preserve">Отдел по работе с сельскими территориями </w:t>
      </w:r>
    </w:p>
    <w:p w:rsidR="001718BE" w:rsidRDefault="00E735ED">
      <w:pPr>
        <w:spacing w:after="120"/>
      </w:pPr>
      <w:r>
        <w:t>Начальникам территориальных отделов округа</w:t>
      </w:r>
    </w:p>
    <w:sectPr w:rsidR="001718BE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8BE"/>
    <w:rsid w:val="001718BE"/>
    <w:rsid w:val="00354DD9"/>
    <w:rsid w:val="00A44CA7"/>
    <w:rsid w:val="00D541FB"/>
    <w:rsid w:val="00E7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02B"/>
    <w:rPr>
      <w:sz w:val="24"/>
      <w:szCs w:val="24"/>
    </w:rPr>
  </w:style>
  <w:style w:type="paragraph" w:styleId="1">
    <w:name w:val="heading 1"/>
    <w:basedOn w:val="a"/>
    <w:next w:val="a"/>
    <w:qFormat/>
    <w:rsid w:val="0095402B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next w:val="a"/>
    <w:qFormat/>
    <w:rsid w:val="0095402B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95402B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402B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qFormat/>
    <w:rsid w:val="00711CC5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basedOn w:val="a0"/>
    <w:link w:val="20"/>
    <w:qFormat/>
    <w:rsid w:val="006B51E9"/>
    <w:rPr>
      <w:sz w:val="16"/>
      <w:lang w:val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95402B"/>
    <w:rPr>
      <w:sz w:val="16"/>
      <w:szCs w:val="20"/>
      <w:lang w:val="en-US"/>
    </w:rPr>
  </w:style>
  <w:style w:type="paragraph" w:styleId="a5">
    <w:name w:val="Balloon Text"/>
    <w:basedOn w:val="a"/>
    <w:link w:val="a4"/>
    <w:qFormat/>
    <w:rsid w:val="00711CC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B7CC9"/>
    <w:pPr>
      <w:ind w:left="720"/>
      <w:contextualSpacing/>
    </w:pPr>
  </w:style>
  <w:style w:type="paragraph" w:customStyle="1" w:styleId="21">
    <w:name w:val="Основной текст 21"/>
    <w:basedOn w:val="a"/>
    <w:qFormat/>
    <w:rsid w:val="002F2530"/>
    <w:rPr>
      <w:sz w:val="16"/>
      <w:szCs w:val="20"/>
      <w:lang w:val="en-US" w:eastAsia="zh-CN"/>
    </w:rPr>
  </w:style>
  <w:style w:type="table" w:styleId="aa">
    <w:name w:val="Table Grid"/>
    <w:basedOn w:val="a1"/>
    <w:uiPriority w:val="59"/>
    <w:rsid w:val="006B51E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2C09C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02B"/>
    <w:rPr>
      <w:sz w:val="24"/>
      <w:szCs w:val="24"/>
    </w:rPr>
  </w:style>
  <w:style w:type="paragraph" w:styleId="1">
    <w:name w:val="heading 1"/>
    <w:basedOn w:val="a"/>
    <w:next w:val="a"/>
    <w:qFormat/>
    <w:rsid w:val="0095402B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next w:val="a"/>
    <w:qFormat/>
    <w:rsid w:val="0095402B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95402B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402B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qFormat/>
    <w:rsid w:val="00711CC5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basedOn w:val="a0"/>
    <w:link w:val="20"/>
    <w:qFormat/>
    <w:rsid w:val="006B51E9"/>
    <w:rPr>
      <w:sz w:val="16"/>
      <w:lang w:val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95402B"/>
    <w:rPr>
      <w:sz w:val="16"/>
      <w:szCs w:val="20"/>
      <w:lang w:val="en-US"/>
    </w:rPr>
  </w:style>
  <w:style w:type="paragraph" w:styleId="a5">
    <w:name w:val="Balloon Text"/>
    <w:basedOn w:val="a"/>
    <w:link w:val="a4"/>
    <w:qFormat/>
    <w:rsid w:val="00711CC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B7CC9"/>
    <w:pPr>
      <w:ind w:left="720"/>
      <w:contextualSpacing/>
    </w:pPr>
  </w:style>
  <w:style w:type="paragraph" w:customStyle="1" w:styleId="21">
    <w:name w:val="Основной текст 21"/>
    <w:basedOn w:val="a"/>
    <w:qFormat/>
    <w:rsid w:val="002F2530"/>
    <w:rPr>
      <w:sz w:val="16"/>
      <w:szCs w:val="20"/>
      <w:lang w:val="en-US" w:eastAsia="zh-CN"/>
    </w:rPr>
  </w:style>
  <w:style w:type="table" w:styleId="aa">
    <w:name w:val="Table Grid"/>
    <w:basedOn w:val="a1"/>
    <w:uiPriority w:val="59"/>
    <w:rsid w:val="006B51E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2C09C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4BFF7729BE2A811B0787B9F8A6ED956229198069CFBCE90276A5701B32E80E3AA80A8DDEEDA351B74643cC3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40D56-E946-4B50-99D4-7766E433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5125</Words>
  <Characters>29218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2026-02-27T09:11:00Z</cp:lastPrinted>
  <dcterms:created xsi:type="dcterms:W3CDTF">2026-02-17T09:15:00Z</dcterms:created>
  <dcterms:modified xsi:type="dcterms:W3CDTF">2026-02-27T09:11:00Z</dcterms:modified>
  <dc:language>ru-RU</dc:language>
</cp:coreProperties>
</file>